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D8" w:rsidRPr="00BC2B78" w:rsidRDefault="007758D8" w:rsidP="007758D8">
      <w:pPr>
        <w:bidi/>
        <w:ind w:right="-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69F87" wp14:editId="2822ED3D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D8" w:rsidRPr="004B087F" w:rsidRDefault="007758D8" w:rsidP="007758D8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نموذج (تعديل-</w:t>
      </w:r>
      <w:r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إعادة</w:t>
      </w:r>
      <w:r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)</w:t>
      </w:r>
      <w:r w:rsidRPr="000E1F00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 العقود</w:t>
      </w:r>
      <w:r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– اعتماد</w:t>
      </w:r>
    </w:p>
    <w:tbl>
      <w:tblPr>
        <w:tblStyle w:val="TableGrid"/>
        <w:tblpPr w:vertAnchor="text" w:tblpX="-849" w:tblpY="1"/>
        <w:bidiVisual/>
        <w:tblW w:w="10461" w:type="dxa"/>
        <w:tblLayout w:type="fixed"/>
        <w:tblLook w:val="04A0" w:firstRow="1" w:lastRow="0" w:firstColumn="1" w:lastColumn="0" w:noHBand="0" w:noVBand="1"/>
      </w:tblPr>
      <w:tblGrid>
        <w:gridCol w:w="2902"/>
        <w:gridCol w:w="1713"/>
        <w:gridCol w:w="2967"/>
        <w:gridCol w:w="1893"/>
        <w:gridCol w:w="986"/>
      </w:tblGrid>
      <w:tr w:rsidR="007758D8" w:rsidRPr="000D21D6" w:rsidTr="002855CF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ت</w:t>
            </w: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صنيف العقد/التعميد</w:t>
            </w: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2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عقد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2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تعميد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2855CF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2855CF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D21D6" w:rsidTr="002855CF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نوع العقد</w:t>
            </w: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3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قائم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4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جديد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D8" w:rsidRPr="00B3371E" w:rsidRDefault="007758D8" w:rsidP="007758D8">
            <w:pPr>
              <w:numPr>
                <w:ilvl w:val="0"/>
                <w:numId w:val="4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B3371E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منقول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2855CF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D21D6" w:rsidTr="002855CF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نوع الخدمة</w:t>
            </w: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4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تمديد/تخفيض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4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خطأ في الادخال</w:t>
            </w:r>
          </w:p>
        </w:tc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4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تعديل معلومات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4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إعادة</w:t>
            </w:r>
          </w:p>
        </w:tc>
      </w:tr>
      <w:tr w:rsidR="007758D8" w:rsidRPr="000D21D6" w:rsidTr="002855CF">
        <w:trPr>
          <w:trHeight w:val="1004"/>
        </w:trPr>
        <w:tc>
          <w:tcPr>
            <w:tcW w:w="29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ه</w:t>
            </w: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ل تم اصدار امر دفع مسبقاً على هذا العقد</w:t>
            </w: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؟</w:t>
            </w: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5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نعم</w:t>
            </w:r>
          </w:p>
        </w:tc>
        <w:tc>
          <w:tcPr>
            <w:tcW w:w="584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5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B3371E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لا</w:t>
            </w:r>
          </w:p>
        </w:tc>
      </w:tr>
    </w:tbl>
    <w:p w:rsidR="007758D8" w:rsidRPr="00297D91" w:rsidRDefault="007758D8" w:rsidP="007758D8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:rsidR="007758D8" w:rsidRPr="004B087F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بيانات الموظف:</w:t>
      </w:r>
    </w:p>
    <w:tbl>
      <w:tblPr>
        <w:tblStyle w:val="TableGrid"/>
        <w:bidiVisual/>
        <w:tblW w:w="10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7365"/>
      </w:tblGrid>
      <w:tr w:rsidR="007758D8" w:rsidRPr="00065D02" w:rsidTr="002855CF">
        <w:tc>
          <w:tcPr>
            <w:tcW w:w="3263" w:type="dxa"/>
            <w:shd w:val="clear" w:color="auto" w:fill="FFFFFF" w:themeFill="background1"/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الموظف</w:t>
            </w:r>
          </w:p>
        </w:tc>
        <w:tc>
          <w:tcPr>
            <w:tcW w:w="7365" w:type="dxa"/>
            <w:shd w:val="clear" w:color="auto" w:fill="FFFFFF" w:themeFill="background1"/>
          </w:tcPr>
          <w:p w:rsidR="007758D8" w:rsidRPr="000B16BB" w:rsidRDefault="007758D8" w:rsidP="002855CF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263" w:type="dxa"/>
            <w:shd w:val="clear" w:color="auto" w:fill="FFFFFF" w:themeFill="background1"/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الهوية الوطنية</w:t>
            </w:r>
          </w:p>
        </w:tc>
        <w:tc>
          <w:tcPr>
            <w:tcW w:w="7365" w:type="dxa"/>
            <w:shd w:val="clear" w:color="auto" w:fill="FFFFFF" w:themeFill="background1"/>
          </w:tcPr>
          <w:p w:rsidR="007758D8" w:rsidRPr="000B16BB" w:rsidRDefault="007758D8" w:rsidP="002855CF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263" w:type="dxa"/>
            <w:shd w:val="clear" w:color="auto" w:fill="FFFFFF" w:themeFill="background1"/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البريد الالكتروني الرسمي</w:t>
            </w:r>
          </w:p>
        </w:tc>
        <w:tc>
          <w:tcPr>
            <w:tcW w:w="7365" w:type="dxa"/>
            <w:shd w:val="clear" w:color="auto" w:fill="FFFFFF" w:themeFill="background1"/>
          </w:tcPr>
          <w:p w:rsidR="007758D8" w:rsidRPr="000B16BB" w:rsidRDefault="007758D8" w:rsidP="002855CF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263" w:type="dxa"/>
            <w:shd w:val="clear" w:color="auto" w:fill="FFFFFF" w:themeFill="background1"/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اسم الجهة الحكومية</w:t>
            </w:r>
          </w:p>
        </w:tc>
        <w:tc>
          <w:tcPr>
            <w:tcW w:w="7365" w:type="dxa"/>
            <w:shd w:val="clear" w:color="auto" w:fill="FFFFFF" w:themeFill="background1"/>
          </w:tcPr>
          <w:p w:rsidR="007758D8" w:rsidRPr="000B16BB" w:rsidRDefault="007758D8" w:rsidP="002855CF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263" w:type="dxa"/>
            <w:shd w:val="clear" w:color="auto" w:fill="FFFFFF" w:themeFill="background1"/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اسم الادارة</w:t>
            </w:r>
          </w:p>
        </w:tc>
        <w:tc>
          <w:tcPr>
            <w:tcW w:w="7365" w:type="dxa"/>
            <w:shd w:val="clear" w:color="auto" w:fill="FFFFFF" w:themeFill="background1"/>
          </w:tcPr>
          <w:p w:rsidR="007758D8" w:rsidRPr="000B16BB" w:rsidRDefault="007758D8" w:rsidP="002855CF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263" w:type="dxa"/>
            <w:shd w:val="clear" w:color="auto" w:fill="FFFFFF" w:themeFill="background1"/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7365" w:type="dxa"/>
            <w:shd w:val="clear" w:color="auto" w:fill="FFFFFF" w:themeFill="background1"/>
          </w:tcPr>
          <w:p w:rsidR="007758D8" w:rsidRPr="000B16BB" w:rsidRDefault="007758D8" w:rsidP="002855CF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263" w:type="dxa"/>
            <w:shd w:val="clear" w:color="auto" w:fill="FFFFFF" w:themeFill="background1"/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رقم الجوال</w:t>
            </w:r>
          </w:p>
        </w:tc>
        <w:tc>
          <w:tcPr>
            <w:tcW w:w="7365" w:type="dxa"/>
            <w:shd w:val="clear" w:color="auto" w:fill="FFFFFF" w:themeFill="background1"/>
          </w:tcPr>
          <w:p w:rsidR="007758D8" w:rsidRPr="000B16BB" w:rsidRDefault="007758D8" w:rsidP="002855CF">
            <w:pPr>
              <w:bidi/>
              <w:ind w:right="-709"/>
              <w:rPr>
                <w:rFonts w:ascii="DIN Next LT Arabic" w:hAnsi="DIN Next LT Arabic" w:cs="DIN Next LT Arabic"/>
                <w:color w:val="46B978"/>
                <w:sz w:val="20"/>
                <w:szCs w:val="20"/>
                <w:rtl/>
              </w:rPr>
            </w:pPr>
          </w:p>
        </w:tc>
      </w:tr>
    </w:tbl>
    <w:p w:rsidR="007758D8" w:rsidRDefault="007758D8" w:rsidP="007758D8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:rsidR="007758D8" w:rsidRDefault="007758D8" w:rsidP="007758D8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:rsidR="007758D8" w:rsidRDefault="007758D8" w:rsidP="007758D8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:rsidR="007758D8" w:rsidRDefault="007758D8" w:rsidP="007758D8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:rsidR="007758D8" w:rsidRDefault="007758D8" w:rsidP="007758D8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:rsidR="007758D8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:rsidR="007758D8" w:rsidRPr="004B087F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lastRenderedPageBreak/>
        <w:t>البيانات الأساسية للعقد:</w:t>
      </w:r>
    </w:p>
    <w:tbl>
      <w:tblPr>
        <w:tblStyle w:val="TableGrid"/>
        <w:bidiVisual/>
        <w:tblW w:w="10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12"/>
        <w:gridCol w:w="3385"/>
        <w:gridCol w:w="3800"/>
      </w:tblGrid>
      <w:tr w:rsidR="007758D8" w:rsidRPr="000B16BB" w:rsidTr="002855CF">
        <w:trPr>
          <w:trHeight w:val="322"/>
        </w:trPr>
        <w:tc>
          <w:tcPr>
            <w:tcW w:w="331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الجهة الحكومية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32"/>
        </w:trPr>
        <w:tc>
          <w:tcPr>
            <w:tcW w:w="331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الرقم المرجعي للعقد/التعميد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22"/>
        </w:trPr>
        <w:tc>
          <w:tcPr>
            <w:tcW w:w="331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تاريخ الترسية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32"/>
        </w:trPr>
        <w:tc>
          <w:tcPr>
            <w:tcW w:w="331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تاريخ توقيع العقد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32"/>
        </w:trPr>
        <w:tc>
          <w:tcPr>
            <w:tcW w:w="331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مدة العقد/التعميد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32"/>
        </w:trPr>
        <w:tc>
          <w:tcPr>
            <w:tcW w:w="331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قيمة العقد/التعميد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22"/>
        </w:trPr>
        <w:tc>
          <w:tcPr>
            <w:tcW w:w="3312" w:type="dxa"/>
            <w:vMerge w:val="restart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البنود/المشاريع/البرامج</w:t>
            </w:r>
          </w:p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 المرتبطة بالعقد</w:t>
            </w: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رقم المشروع/البند/البرنامج</w:t>
            </w: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المشروع/البند/البرنامج</w:t>
            </w:r>
          </w:p>
        </w:tc>
      </w:tr>
      <w:tr w:rsidR="007758D8" w:rsidRPr="000B16BB" w:rsidTr="002855CF">
        <w:trPr>
          <w:trHeight w:val="363"/>
        </w:trPr>
        <w:tc>
          <w:tcPr>
            <w:tcW w:w="3312" w:type="dxa"/>
            <w:vMerge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53"/>
        </w:trPr>
        <w:tc>
          <w:tcPr>
            <w:tcW w:w="3312" w:type="dxa"/>
            <w:vMerge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rPr>
          <w:trHeight w:val="363"/>
        </w:trPr>
        <w:tc>
          <w:tcPr>
            <w:tcW w:w="3312" w:type="dxa"/>
            <w:vMerge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vertAnchor="text" w:tblpX="-776" w:tblpY="1"/>
        <w:bidiVisual/>
        <w:tblW w:w="10541" w:type="dxa"/>
        <w:tblLayout w:type="fixed"/>
        <w:tblLook w:val="04A0" w:firstRow="1" w:lastRow="0" w:firstColumn="1" w:lastColumn="0" w:noHBand="0" w:noVBand="1"/>
      </w:tblPr>
      <w:tblGrid>
        <w:gridCol w:w="3605"/>
        <w:gridCol w:w="995"/>
        <w:gridCol w:w="5941"/>
      </w:tblGrid>
      <w:tr w:rsidR="007758D8" w:rsidRPr="000B16BB" w:rsidTr="002855CF">
        <w:trPr>
          <w:trHeight w:val="613"/>
        </w:trPr>
        <w:tc>
          <w:tcPr>
            <w:tcW w:w="36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ه</w:t>
            </w: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ل المنافسة مطروحة على منصة </w:t>
            </w: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اعتماد</w:t>
            </w: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؟</w:t>
            </w:r>
          </w:p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proofErr w:type="gramStart"/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</w:rPr>
              <w:t>)</w:t>
            </w: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نع</w:t>
            </w:r>
            <w:r w:rsidRPr="000B16BB">
              <w:rPr>
                <w:rFonts w:ascii="Bahij TheSansArabic SemiBold" w:hAnsi="Bahij TheSansArabic SemiBold" w:cs="Bahij TheSansArabic SemiBold" w:hint="eastAsia"/>
                <w:color w:val="46B978"/>
                <w:sz w:val="20"/>
                <w:szCs w:val="20"/>
                <w:rtl/>
              </w:rPr>
              <w:t>م</w:t>
            </w:r>
            <w:proofErr w:type="gramEnd"/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/</w:t>
            </w: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لا</w:t>
            </w:r>
            <w:r w:rsidRPr="000B16BB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</w:rPr>
              <w:t xml:space="preserve"> (</w:t>
            </w: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5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لا</w:t>
            </w:r>
          </w:p>
        </w:tc>
        <w:tc>
          <w:tcPr>
            <w:tcW w:w="5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2855CF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الأسباب:</w:t>
            </w:r>
          </w:p>
        </w:tc>
      </w:tr>
      <w:tr w:rsidR="007758D8" w:rsidRPr="000B16BB" w:rsidTr="002855CF">
        <w:trPr>
          <w:trHeight w:val="392"/>
        </w:trPr>
        <w:tc>
          <w:tcPr>
            <w:tcW w:w="36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8D8" w:rsidRPr="000B16BB" w:rsidRDefault="007758D8" w:rsidP="002855CF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7758D8">
            <w:pPr>
              <w:pStyle w:val="ListParagraph"/>
              <w:numPr>
                <w:ilvl w:val="0"/>
                <w:numId w:val="5"/>
              </w:num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نعم</w:t>
            </w:r>
          </w:p>
        </w:tc>
        <w:tc>
          <w:tcPr>
            <w:tcW w:w="5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58D8" w:rsidRPr="000B16BB" w:rsidRDefault="007758D8" w:rsidP="002855CF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الرقم المرجعي للمنافسة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( النظام</w:t>
            </w:r>
            <w:proofErr w:type="gramEnd"/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 xml:space="preserve"> الجديد ) </w:t>
            </w:r>
            <w:r w:rsidRPr="000B16BB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:</w:t>
            </w:r>
          </w:p>
        </w:tc>
      </w:tr>
    </w:tbl>
    <w:p w:rsidR="007758D8" w:rsidRPr="00AA77BF" w:rsidRDefault="007758D8" w:rsidP="007758D8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:rsidR="007758D8" w:rsidRPr="004B087F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البيانات الأخرى:</w:t>
      </w:r>
    </w:p>
    <w:tbl>
      <w:tblPr>
        <w:tblStyle w:val="TableGrid"/>
        <w:bidiVisual/>
        <w:tblW w:w="10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27"/>
        <w:gridCol w:w="3403"/>
        <w:gridCol w:w="3820"/>
      </w:tblGrid>
      <w:tr w:rsidR="007758D8" w:rsidRPr="00065D02" w:rsidTr="002855CF">
        <w:tc>
          <w:tcPr>
            <w:tcW w:w="332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التصنيف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البيان الحالي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التعديل المطلوب </w:t>
            </w:r>
            <w:r w:rsidRPr="00973F9D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(</w:t>
            </w: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إن </w:t>
            </w:r>
            <w:r w:rsidRPr="00973F9D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وجد</w:t>
            </w: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</w:rPr>
              <w:t xml:space="preserve"> (</w:t>
            </w:r>
          </w:p>
        </w:tc>
      </w:tr>
      <w:tr w:rsidR="007758D8" w:rsidRPr="00065D02" w:rsidTr="002855CF">
        <w:tc>
          <w:tcPr>
            <w:tcW w:w="332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 xml:space="preserve">اسم </w:t>
            </w:r>
            <w:r w:rsidRPr="00973F9D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العقد/التعميد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32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اسم الجهة المستفيدة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32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السجل التجاري للجهة</w:t>
            </w:r>
          </w:p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المستفيدة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32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مدة العقد/ التعميد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65D02" w:rsidTr="002855CF">
        <w:tc>
          <w:tcPr>
            <w:tcW w:w="332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قيمة العقد/ التعميد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</w:tbl>
    <w:p w:rsidR="007758D8" w:rsidRPr="000B16BB" w:rsidRDefault="007758D8" w:rsidP="007758D8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:rsidR="007758D8" w:rsidRPr="004B087F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التفاصيل المالية</w:t>
      </w:r>
      <w:r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 xml:space="preserve"> بعد التعديل </w:t>
      </w:r>
      <w:proofErr w:type="gramStart"/>
      <w:r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 xml:space="preserve">( </w:t>
      </w:r>
      <w:proofErr w:type="spellStart"/>
      <w:r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الإرتباط</w:t>
      </w:r>
      <w:proofErr w:type="spellEnd"/>
      <w:proofErr w:type="gramEnd"/>
      <w:r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 xml:space="preserve"> ) </w:t>
      </w: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:</w:t>
      </w:r>
    </w:p>
    <w:tbl>
      <w:tblPr>
        <w:tblStyle w:val="TableGrid"/>
        <w:bidiVisual/>
        <w:tblW w:w="10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25"/>
        <w:gridCol w:w="2693"/>
        <w:gridCol w:w="2552"/>
        <w:gridCol w:w="2825"/>
      </w:tblGrid>
      <w:tr w:rsidR="007758D8" w:rsidRPr="000B16BB" w:rsidTr="002855CF">
        <w:tc>
          <w:tcPr>
            <w:tcW w:w="27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رقم المشروع/البند/</w:t>
            </w:r>
          </w:p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البرنامج</w:t>
            </w:r>
          </w:p>
        </w:tc>
        <w:tc>
          <w:tcPr>
            <w:tcW w:w="2693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المشروع/البند/</w:t>
            </w:r>
          </w:p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البرنامج</w:t>
            </w:r>
          </w:p>
        </w:tc>
        <w:tc>
          <w:tcPr>
            <w:tcW w:w="2552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المطلوب من التكاليف</w:t>
            </w:r>
          </w:p>
        </w:tc>
        <w:tc>
          <w:tcPr>
            <w:tcW w:w="28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المطلوب من السيولة</w:t>
            </w:r>
          </w:p>
        </w:tc>
      </w:tr>
      <w:tr w:rsidR="007758D8" w:rsidRPr="000B16BB" w:rsidTr="002855CF">
        <w:tc>
          <w:tcPr>
            <w:tcW w:w="27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c>
          <w:tcPr>
            <w:tcW w:w="27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c>
          <w:tcPr>
            <w:tcW w:w="27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2825" w:type="dxa"/>
            <w:shd w:val="clear" w:color="auto" w:fill="FFFFFF" w:themeFill="background1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</w:tbl>
    <w:p w:rsidR="007758D8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:rsidR="007758D8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:rsidR="007758D8" w:rsidRPr="000B16BB" w:rsidRDefault="007758D8" w:rsidP="007758D8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خطة الدفع</w:t>
      </w:r>
      <w:r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 xml:space="preserve"> بعد التعديل</w:t>
      </w: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:</w:t>
      </w:r>
    </w:p>
    <w:p w:rsidR="007758D8" w:rsidRPr="004B087F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i/>
          <w:iCs/>
          <w:color w:val="46B978"/>
          <w:sz w:val="44"/>
          <w:szCs w:val="44"/>
          <w:rtl/>
        </w:rPr>
      </w:pPr>
      <w:r w:rsidRPr="000B16BB">
        <w:rPr>
          <w:rFonts w:ascii="Bahij TheSansArabic Light" w:hAnsi="Bahij TheSansArabic Light" w:cs="Bahij TheSansArabic Light"/>
          <w:b/>
          <w:bCs/>
          <w:i/>
          <w:iCs/>
          <w:color w:val="46B978"/>
          <w:sz w:val="18"/>
          <w:szCs w:val="18"/>
          <w:rtl/>
        </w:rPr>
        <w:t>(يتم ادخال اجمالي المطلوب حسب كل سنة)</w:t>
      </w:r>
    </w:p>
    <w:tbl>
      <w:tblPr>
        <w:tblStyle w:val="TableGrid"/>
        <w:bidiVisual/>
        <w:tblW w:w="10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1"/>
        <w:gridCol w:w="3945"/>
        <w:gridCol w:w="3428"/>
        <w:gridCol w:w="1417"/>
        <w:gridCol w:w="992"/>
      </w:tblGrid>
      <w:tr w:rsidR="007758D8" w:rsidRPr="000B16BB" w:rsidTr="002855CF">
        <w:tc>
          <w:tcPr>
            <w:tcW w:w="1001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السنة</w:t>
            </w: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رقم المشروع/البند/البرنامج</w:t>
            </w:r>
          </w:p>
        </w:tc>
        <w:tc>
          <w:tcPr>
            <w:tcW w:w="3428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المشروع/البند/البرنامج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نسبة الانجاز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القيمة</w:t>
            </w:r>
          </w:p>
        </w:tc>
      </w:tr>
      <w:tr w:rsidR="007758D8" w:rsidRPr="000B16BB" w:rsidTr="002855CF">
        <w:tc>
          <w:tcPr>
            <w:tcW w:w="1001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428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c>
          <w:tcPr>
            <w:tcW w:w="1001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428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  <w:tr w:rsidR="007758D8" w:rsidRPr="000B16BB" w:rsidTr="002855CF">
        <w:tc>
          <w:tcPr>
            <w:tcW w:w="1001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945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428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58D8" w:rsidRPr="00973F9D" w:rsidRDefault="007758D8" w:rsidP="002855C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</w:tr>
    </w:tbl>
    <w:p w:rsidR="007758D8" w:rsidRPr="000B16BB" w:rsidRDefault="007758D8" w:rsidP="007758D8">
      <w:pPr>
        <w:bidi/>
        <w:ind w:right="-709"/>
        <w:rPr>
          <w:rFonts w:ascii="DIN Next LT Arabic Light" w:hAnsi="DIN Next LT Arabic Light" w:cs="DIN Next LT Arabic Light"/>
          <w:color w:val="009A3F"/>
          <w:sz w:val="22"/>
          <w:szCs w:val="22"/>
          <w:rtl/>
        </w:rPr>
      </w:pPr>
    </w:p>
    <w:p w:rsidR="007758D8" w:rsidRPr="000B16BB" w:rsidRDefault="007758D8" w:rsidP="007758D8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:rsidR="007758D8" w:rsidRPr="000B16BB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المحتوى المراد تعديله للعقد</w:t>
      </w: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</w:rPr>
        <w:t>:</w:t>
      </w:r>
    </w:p>
    <w:p w:rsidR="007758D8" w:rsidRPr="000B16BB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0B16BB"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Bahij TheSansArabic Light" w:hAnsi="Bahij TheSansArabic Light" w:cs="Bahij TheSansArabic Light" w:hint="cs"/>
          <w:b/>
          <w:bCs/>
          <w:color w:val="46B978"/>
          <w:sz w:val="44"/>
          <w:szCs w:val="44"/>
          <w:rtl/>
        </w:rPr>
        <w:t>............................................</w:t>
      </w:r>
    </w:p>
    <w:p w:rsidR="007758D8" w:rsidRPr="000B16BB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</w:p>
    <w:p w:rsidR="007758D8" w:rsidRPr="000B16BB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أسباب (إلغاء – تعديل) العقد</w:t>
      </w: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</w:rPr>
        <w:t>:</w:t>
      </w:r>
    </w:p>
    <w:p w:rsidR="007758D8" w:rsidRPr="000B16BB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0B16BB"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Bahij TheSansArabic Light" w:hAnsi="Bahij TheSansArabic Light" w:cs="Bahij TheSansArabic Light" w:hint="cs"/>
          <w:b/>
          <w:bCs/>
          <w:color w:val="46B978"/>
          <w:sz w:val="44"/>
          <w:szCs w:val="44"/>
          <w:rtl/>
        </w:rPr>
        <w:t>............................................</w:t>
      </w:r>
    </w:p>
    <w:p w:rsidR="007758D8" w:rsidRDefault="007758D8" w:rsidP="007758D8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sz w:val="44"/>
          <w:szCs w:val="44"/>
          <w:rtl/>
        </w:rPr>
      </w:pPr>
    </w:p>
    <w:p w:rsidR="007758D8" w:rsidRDefault="007758D8" w:rsidP="007758D8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:rsidR="007758D8" w:rsidRDefault="007758D8" w:rsidP="007758D8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:rsidR="007758D8" w:rsidRDefault="007758D8" w:rsidP="007758D8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:rsidR="007758D8" w:rsidRDefault="007758D8" w:rsidP="007758D8">
      <w:pPr>
        <w:bidi/>
        <w:ind w:right="-709"/>
        <w:rPr>
          <w:rFonts w:ascii="DIN Next LT Arabic Light" w:hAnsi="DIN Next LT Arabic Light" w:cs="DIN Next LT Arabic Light"/>
          <w:color w:val="009A3F"/>
          <w:sz w:val="22"/>
          <w:szCs w:val="22"/>
          <w:rtl/>
        </w:rPr>
      </w:pPr>
    </w:p>
    <w:p w:rsidR="007758D8" w:rsidRPr="000B16BB" w:rsidRDefault="007758D8" w:rsidP="007758D8">
      <w:pPr>
        <w:bidi/>
        <w:ind w:right="-709"/>
        <w:rPr>
          <w:rFonts w:ascii="DIN Next LT Arabic Light" w:hAnsi="DIN Next LT Arabic Light" w:cs="DIN Next LT Arabic Light"/>
          <w:rtl/>
        </w:rPr>
      </w:pPr>
      <w:r w:rsidRPr="000B16BB">
        <w:rPr>
          <w:rFonts w:ascii="DIN Next LT Arabic Light" w:hAnsi="DIN Next LT Arabic Light" w:cs="DIN Next LT Arabic Light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05EA" wp14:editId="5293CA28">
                <wp:simplePos x="0" y="0"/>
                <wp:positionH relativeFrom="column">
                  <wp:posOffset>6054436</wp:posOffset>
                </wp:positionH>
                <wp:positionV relativeFrom="paragraph">
                  <wp:posOffset>-429144</wp:posOffset>
                </wp:positionV>
                <wp:extent cx="31750" cy="7068820"/>
                <wp:effectExtent l="19050" t="19050" r="2540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7068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14C43" id="Straight Connector 2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5pt,-33.8pt" to="479.2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" strokecolor="#29ad6f" strokeweight="2.25pt">
                <v:stroke joinstyle="miter"/>
              </v:line>
            </w:pict>
          </mc:Fallback>
        </mc:AlternateContent>
      </w:r>
      <w:r w:rsidRPr="000B16BB">
        <w:rPr>
          <w:rFonts w:ascii="DIN Next LT Arabic Light" w:hAnsi="DIN Next LT Arabic Light" w:cs="DIN Next LT Arabic Light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F4CCE" wp14:editId="67F2405E">
                <wp:simplePos x="0" y="0"/>
                <wp:positionH relativeFrom="column">
                  <wp:posOffset>2947670</wp:posOffset>
                </wp:positionH>
                <wp:positionV relativeFrom="paragraph">
                  <wp:posOffset>-1041573</wp:posOffset>
                </wp:positionV>
                <wp:extent cx="914400" cy="882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58D8" w:rsidRPr="000B16BB" w:rsidRDefault="007758D8" w:rsidP="007758D8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0B16B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4CC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.1pt;margin-top:-82pt;width:1in;height:69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" filled="f" stroked="f" strokeweight=".5pt">
                <v:textbox>
                  <w:txbxContent>
                    <w:p w:rsidR="007758D8" w:rsidRPr="000B16BB" w:rsidRDefault="007758D8" w:rsidP="007758D8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0B16B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tabs>
          <w:tab w:val="right" w:pos="1141"/>
        </w:tabs>
        <w:bidi/>
        <w:spacing w:line="360" w:lineRule="auto"/>
        <w:ind w:left="1411" w:right="-706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C4591" wp14:editId="2D25A956">
                <wp:simplePos x="0" y="0"/>
                <wp:positionH relativeFrom="column">
                  <wp:posOffset>19271615</wp:posOffset>
                </wp:positionH>
                <wp:positionV relativeFrom="paragraph">
                  <wp:posOffset>28575</wp:posOffset>
                </wp:positionV>
                <wp:extent cx="46355" cy="5984875"/>
                <wp:effectExtent l="19050" t="19050" r="2984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598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398C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7.45pt,2.25pt" to="1521.1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" strokecolor="#29ad6f" strokeweight="2.25pt">
                <v:stroke joinstyle="miter"/>
              </v:line>
            </w:pict>
          </mc:Fallback>
        </mc:AlternateConten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صاحب الصلاحية هو المسؤول الأول بالجهة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الحكومية ومن ذلك على سبيل ال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>مث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ال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(الوزير – الرئيس – مدير جامعة – </w:t>
      </w:r>
      <w:proofErr w:type="gramStart"/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>المحافظ )</w:t>
      </w:r>
      <w:proofErr w:type="gramEnd"/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>، ولن يقبل أي نموذج دون توقيع المسؤول الأول.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tabs>
          <w:tab w:val="right" w:pos="1141"/>
        </w:tabs>
        <w:bidi/>
        <w:spacing w:line="360" w:lineRule="auto"/>
        <w:ind w:left="1411" w:right="-706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لا يجوز تعديل أسعار العقود بالزيادة أو النقص إلا في الحالات المشار إليها في المادة (68) من نظام المنافسات والمشتريات الحكومية.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tabs>
          <w:tab w:val="right" w:pos="1141"/>
        </w:tabs>
        <w:bidi/>
        <w:spacing w:line="360" w:lineRule="auto"/>
        <w:ind w:left="1411" w:right="-706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للجهة الحكومية 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>–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 في حدود احتياجاتها الفعلية - إصدار أوامر تغيير بالزيادة في العقد بما لا يتجاوز (10%) من قيمته، ولها إصدار أوامر تغيير بالتخفيض بما لا يتجاوز (20%) من قيمته وذلك بحسب المادة (69) من نظام المنافسات والمشتريات الحكومية، ويتطلب ذلك موافقة صاحب الصلاحية على جميع أوامر التغيير. 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في حال تعديل عقد قيمته </w:t>
      </w:r>
      <w:proofErr w:type="gramStart"/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تبلغ  خمسة</w:t>
      </w:r>
      <w:proofErr w:type="gramEnd"/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  <w:t xml:space="preserve">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(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  <w:t xml:space="preserve">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5 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  <w:t>(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ملايين 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  <w:t xml:space="preserve">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ريال فأكثر أو تزيد مدة تنفيذه على  سنة، يتطلب ذلك ارفاق موافقة وزارة المالية لتعديل العقد ولن يتم التعديل إلا بعد موافقة وكالة الميزانية بوزارة المالية.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يسمح بتمديد قيمة العقد/التعميد بما لا يتجاوز 10% ويتطلب ذلك إرفاق موافقة صاحب الصلاحية على أمر التغيير 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ويكون تمديد العقد والإعفاء من الغرامة حسب المادة </w:t>
      </w:r>
      <w:proofErr w:type="gramStart"/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>( 74</w:t>
      </w:r>
      <w:proofErr w:type="gramEnd"/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) من نظام المنافسات والمشتريات الحكومية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يتم إنهاء العقد بناءً على الحالات الواردة في المادة (76) والمادة (77) من نظام المنافسات والمشتريات الحكومية.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يجب على الجهة الحكومية إرفاق موافقة صاحب الصلاحية عند طلب إلغاء العقد أو من يفوضه الرئيس وذلك حسب المادة (54) من نظام المنافسات والمشتريات الحكومية. 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يجب على الجهة الحكومية إرفاق موافقة صاحب الصلاحية عند طلب التعديل على العقد أو من يفوضه الرئيس وذلك بحسب التفصيل الوارد في المادة (54) من نظام المنافسات والمشتريات الحكومية. 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إن هذا النموذج لا يتعارض أو يلغي أي أحكام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وردت في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نظام المنافسات والمشتريات الحكومية ولائحته التنفيذية،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و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في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حال وجود تعارض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، 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فعلى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الجهة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الحكومية الالتزام 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بأحكام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النظام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واللائحة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>.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lastRenderedPageBreak/>
        <w:t>إن المنصة غير مسؤولة عن دقة وصحة البيانات المدخلة، ويقرّ الموقعين أدناه من الجهة الحكومية بمسؤوليتهم عن التعديل المطلوب بالنموذج، ودقة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البيانات المدخلة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 من قبلهم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،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وتحملهم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>ل</w:t>
      </w:r>
      <w:r w:rsidRPr="007758D8">
        <w:rPr>
          <w:rFonts w:ascii="Bahij TheSansArabic Light" w:hAnsi="Bahij TheSansArabic Light" w:cs="Bahij TheSansArabic Light" w:hint="eastAsia"/>
          <w:b/>
          <w:bCs/>
          <w:color w:val="005B4F"/>
          <w:sz w:val="18"/>
          <w:szCs w:val="18"/>
          <w:rtl/>
        </w:rPr>
        <w:t>كافة</w:t>
      </w:r>
      <w:r w:rsidRPr="007758D8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 نتائج والآثار المترتبة </w:t>
      </w: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في حال عدم توافق هذا الطلب مع الأحكام الواردة في نظام المنافسات والمشتريات الحكومية ولائحته التنفيذية. </w:t>
      </w:r>
    </w:p>
    <w:p w:rsidR="007758D8" w:rsidRPr="007758D8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</w:pPr>
      <w:r w:rsidRPr="007758D8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تبلغ الهيئة العامة للزكاة والدخل عن أي تعديلات تطرأ على العقد وذلك حسب المادة (89) من اللائحة التنفيذية لنظام المنافسات والمشتريات الحكومية. </w:t>
      </w:r>
    </w:p>
    <w:p w:rsidR="007758D8" w:rsidRPr="004B087F" w:rsidRDefault="007758D8" w:rsidP="007758D8">
      <w:pPr>
        <w:pStyle w:val="ListParagraph"/>
        <w:numPr>
          <w:ilvl w:val="0"/>
          <w:numId w:val="1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</w:pPr>
      <w:bookmarkStart w:id="0" w:name="_GoBack"/>
      <w:bookmarkEnd w:id="0"/>
      <w:r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 </w:t>
      </w:r>
      <w:r w:rsidRPr="004B087F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>بعد تعبئة النموذج يجب إرساله الى</w:t>
      </w:r>
      <w:r w:rsidRPr="004B087F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  <w:t xml:space="preserve"> ecare@etimad.sa </w:t>
      </w:r>
      <w:r w:rsidRPr="004B087F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ولمتابعة الطلب </w:t>
      </w:r>
      <w:r w:rsidRPr="004B087F">
        <w:rPr>
          <w:rFonts w:ascii="Bahij TheSansArabic Light" w:hAnsi="Bahij TheSansArabic Light" w:cs="Bahij TheSansArabic Light" w:hint="cs"/>
          <w:b/>
          <w:bCs/>
          <w:color w:val="005B4F"/>
          <w:sz w:val="18"/>
          <w:szCs w:val="18"/>
          <w:rtl/>
        </w:rPr>
        <w:t xml:space="preserve">يرجى </w:t>
      </w:r>
      <w:r w:rsidRPr="004B087F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  <w:rtl/>
        </w:rPr>
        <w:t xml:space="preserve">الاتصال على الرقم الموحد </w:t>
      </w:r>
      <w:r w:rsidRPr="004B087F">
        <w:rPr>
          <w:rFonts w:ascii="Bahij TheSansArabic Light" w:hAnsi="Bahij TheSansArabic Light" w:cs="Bahij TheSansArabic Light"/>
          <w:b/>
          <w:bCs/>
          <w:color w:val="005B4F"/>
          <w:sz w:val="18"/>
          <w:szCs w:val="18"/>
        </w:rPr>
        <w:t>.19990</w:t>
      </w:r>
    </w:p>
    <w:p w:rsidR="007758D8" w:rsidRPr="000E1F00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:rsidR="007758D8" w:rsidRPr="00F34015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:rsidR="007758D8" w:rsidRPr="00F34015" w:rsidRDefault="007758D8" w:rsidP="007758D8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تم </w:t>
      </w:r>
      <w:r w:rsidRPr="00F3401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</w:t>
      </w:r>
      <w:r w:rsidRPr="00F34015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طلاع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التعليمات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والشروط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أ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علاه</w:t>
      </w:r>
      <w:r>
        <w:rPr>
          <w:rFonts w:ascii="Bahij TheSansArabic Light" w:hAnsi="Bahij TheSansArabic Light" w:cs="Bahij TheSansArabic Light"/>
          <w:b/>
          <w:bCs/>
          <w:color w:val="005B4F"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وأقر على صحة ذلك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وعليه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>تم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التوقيع.</w:t>
      </w:r>
    </w:p>
    <w:p w:rsidR="007758D8" w:rsidRDefault="007758D8" w:rsidP="007758D8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tbl>
      <w:tblPr>
        <w:tblStyle w:val="TableGrid"/>
        <w:bidiVisual/>
        <w:tblW w:w="9340" w:type="dxa"/>
        <w:tblInd w:w="720" w:type="dxa"/>
        <w:tblLook w:val="04A0" w:firstRow="1" w:lastRow="0" w:firstColumn="1" w:lastColumn="0" w:noHBand="0" w:noVBand="1"/>
      </w:tblPr>
      <w:tblGrid>
        <w:gridCol w:w="3655"/>
        <w:gridCol w:w="3255"/>
        <w:gridCol w:w="2430"/>
      </w:tblGrid>
      <w:tr w:rsidR="007758D8" w:rsidTr="002855CF">
        <w:tc>
          <w:tcPr>
            <w:tcW w:w="3655" w:type="dxa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اسم الموظف</w:t>
            </w:r>
          </w:p>
        </w:tc>
        <w:tc>
          <w:tcPr>
            <w:tcW w:w="3255" w:type="dxa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proofErr w:type="gramStart"/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 xml:space="preserve">التاريخ: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</w:t>
            </w:r>
            <w:proofErr w:type="gramEnd"/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  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 xml:space="preserve">/   /   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هـ</w:t>
            </w:r>
          </w:p>
        </w:tc>
      </w:tr>
      <w:tr w:rsidR="007758D8" w:rsidTr="002855CF">
        <w:tc>
          <w:tcPr>
            <w:tcW w:w="3655" w:type="dxa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صاحب الصلاحية</w:t>
            </w:r>
          </w:p>
        </w:tc>
        <w:tc>
          <w:tcPr>
            <w:tcW w:w="3255" w:type="dxa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proofErr w:type="gramStart"/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 xml:space="preserve">التاريخ: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</w:t>
            </w:r>
            <w:proofErr w:type="gramEnd"/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  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 xml:space="preserve">/   /   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هـ</w:t>
            </w:r>
          </w:p>
        </w:tc>
      </w:tr>
    </w:tbl>
    <w:p w:rsidR="007758D8" w:rsidRPr="000E1F00" w:rsidRDefault="007758D8" w:rsidP="007758D8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:rsidR="007758D8" w:rsidRDefault="007758D8" w:rsidP="007758D8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0E1F00">
        <w:rPr>
          <w:rFonts w:ascii="Bahij TheSansArabic Light" w:hAnsi="Bahij TheSansArabic Light" w:cs="Bahij TheSansArabic Light"/>
          <w:b/>
          <w:bCs/>
          <w:color w:val="005B4F"/>
          <w:rtl/>
        </w:rPr>
        <w:t>الختم:</w:t>
      </w:r>
    </w:p>
    <w:p w:rsidR="007758D8" w:rsidRPr="000B16BB" w:rsidRDefault="007758D8" w:rsidP="007758D8">
      <w:pPr>
        <w:bidi/>
        <w:ind w:left="720" w:right="-709"/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</w:pPr>
      <w:r w:rsidRPr="000E1F00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</w:p>
    <w:tbl>
      <w:tblPr>
        <w:tblStyle w:val="TableGrid"/>
        <w:bidiVisual/>
        <w:tblW w:w="9340" w:type="dxa"/>
        <w:tblInd w:w="720" w:type="dxa"/>
        <w:tblLook w:val="04A0" w:firstRow="1" w:lastRow="0" w:firstColumn="1" w:lastColumn="0" w:noHBand="0" w:noVBand="1"/>
      </w:tblPr>
      <w:tblGrid>
        <w:gridCol w:w="3655"/>
        <w:gridCol w:w="3255"/>
        <w:gridCol w:w="2430"/>
      </w:tblGrid>
      <w:tr w:rsidR="007758D8" w:rsidTr="002855CF">
        <w:trPr>
          <w:trHeight w:val="575"/>
        </w:trPr>
        <w:tc>
          <w:tcPr>
            <w:tcW w:w="3655" w:type="dxa"/>
            <w:vAlign w:val="center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r>
              <w:rPr>
                <w:rFonts w:ascii="Bahij TheSansArabic Light" w:hAnsi="Bahij TheSansArabic Light" w:cs="Bahij TheSansArabic Light" w:hint="cs"/>
                <w:b/>
                <w:bCs/>
                <w:color w:val="005B4F"/>
                <w:sz w:val="18"/>
                <w:szCs w:val="18"/>
                <w:rtl/>
              </w:rPr>
              <w:t>المراقب المالي</w:t>
            </w:r>
          </w:p>
        </w:tc>
        <w:tc>
          <w:tcPr>
            <w:tcW w:w="3255" w:type="dxa"/>
            <w:vAlign w:val="center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Align w:val="center"/>
          </w:tcPr>
          <w:p w:rsidR="007758D8" w:rsidRPr="004B087F" w:rsidRDefault="007758D8" w:rsidP="002855CF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</w:pPr>
            <w:proofErr w:type="gramStart"/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 xml:space="preserve">التاريخ: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</w:t>
            </w:r>
            <w:proofErr w:type="gramEnd"/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  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 xml:space="preserve">/   /   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</w:rPr>
              <w:t xml:space="preserve">   </w:t>
            </w:r>
            <w:r w:rsidRPr="004B087F">
              <w:rPr>
                <w:rFonts w:ascii="Bahij TheSansArabic Light" w:hAnsi="Bahij TheSansArabic Light" w:cs="Bahij TheSansArabic Light"/>
                <w:b/>
                <w:bCs/>
                <w:color w:val="005B4F"/>
                <w:sz w:val="18"/>
                <w:szCs w:val="18"/>
                <w:rtl/>
              </w:rPr>
              <w:t>هـ</w:t>
            </w:r>
          </w:p>
        </w:tc>
      </w:tr>
    </w:tbl>
    <w:p w:rsidR="007758D8" w:rsidRPr="000B16BB" w:rsidRDefault="007758D8" w:rsidP="007758D8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lang w:bidi="ar-JO"/>
        </w:rPr>
      </w:pPr>
      <w:r w:rsidRPr="000B16BB"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DE2408" wp14:editId="1D190DF1">
                <wp:simplePos x="0" y="0"/>
                <wp:positionH relativeFrom="margin">
                  <wp:posOffset>-94945</wp:posOffset>
                </wp:positionH>
                <wp:positionV relativeFrom="paragraph">
                  <wp:posOffset>1993062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D8" w:rsidRPr="004B087F" w:rsidRDefault="007758D8" w:rsidP="007758D8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4B087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تحت </w:t>
                            </w:r>
                            <w:proofErr w:type="spellStart"/>
                            <w:r w:rsidRPr="004B087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إشرا</w:t>
                            </w:r>
                            <w:proofErr w:type="spellEnd"/>
                            <w:r w:rsidRPr="004B087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2408" id="Text Box 2" o:spid="_x0000_s1027" type="#_x0000_t202" style="position:absolute;left:0;text-align:left;margin-left:-7.5pt;margin-top:156.95pt;width:99.8pt;height:2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" stroked="f">
                <v:textbox>
                  <w:txbxContent>
                    <w:p w:rsidR="007758D8" w:rsidRPr="004B087F" w:rsidRDefault="007758D8" w:rsidP="007758D8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4B087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Pr="004B087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4B087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16BB"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65389184" wp14:editId="46337348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6BB">
        <w:rPr>
          <w:rFonts w:ascii="DIN Next LT Arabic Light" w:hAnsi="DIN Next LT Arabic Light" w:cs="DIN Next LT Arabic Light"/>
          <w:noProof/>
        </w:rPr>
        <w:drawing>
          <wp:anchor distT="0" distB="0" distL="114300" distR="114300" simplePos="0" relativeHeight="251664384" behindDoc="0" locked="0" layoutInCell="1" allowOverlap="1" wp14:anchorId="3EDA7470" wp14:editId="5DB1BA03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A54" w:rsidRDefault="007758D8"/>
    <w:sectPr w:rsidR="00B00A54" w:rsidSect="004B05CF">
      <w:headerReference w:type="default" r:id="rId8"/>
      <w:footerReference w:type="default" r:id="rId9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DIN Next LT Arabic Light">
    <w:altName w:val="TheSans"/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81" w:rsidRDefault="007758D8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D4C1B" wp14:editId="53BD8D56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5FD61" id="Rectangle 12" o:spid="_x0000_s1026" style="position:absolute;margin-left:166.65pt;margin-top:8.3pt;width:159.5pt;height: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>
      <w:t xml:space="preserve">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A81" w:rsidRDefault="007758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BA186" wp14:editId="5A507675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D8"/>
    <w:rsid w:val="002142D7"/>
    <w:rsid w:val="007758D8"/>
    <w:rsid w:val="00A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BB983-1E6F-4047-904C-7E9D049D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8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D8"/>
    <w:rPr>
      <w:sz w:val="24"/>
      <w:szCs w:val="24"/>
    </w:rPr>
  </w:style>
  <w:style w:type="table" w:styleId="TableGrid">
    <w:name w:val="Table Grid"/>
    <w:basedOn w:val="TableNormal"/>
    <w:uiPriority w:val="39"/>
    <w:rsid w:val="007758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سالم باطرفي</dc:creator>
  <cp:keywords/>
  <dc:description/>
  <cp:lastModifiedBy>عبدالله سالم باطرفي</cp:lastModifiedBy>
  <cp:revision>1</cp:revision>
  <dcterms:created xsi:type="dcterms:W3CDTF">2023-11-27T09:31:00Z</dcterms:created>
  <dcterms:modified xsi:type="dcterms:W3CDTF">2023-11-27T09:33:00Z</dcterms:modified>
</cp:coreProperties>
</file>