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2D3C" w14:textId="5658D597" w:rsidR="00AF2D90" w:rsidRPr="007D2414" w:rsidRDefault="005B3A87" w:rsidP="004912F3">
      <w:pPr>
        <w:bidi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</w:rPr>
      </w:pPr>
      <w:r w:rsidRPr="007D2414">
        <w:rPr>
          <w:rFonts w:ascii="Bahij TheSansArabic SemiBold" w:hAnsi="Bahij TheSansArabic SemiBold" w:cs="Bahij TheSansArabic SemiBold"/>
          <w:b/>
          <w:bCs/>
          <w:noProof/>
          <w:color w:val="00635B"/>
          <w:sz w:val="56"/>
          <w:szCs w:val="56"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D90" w:rsidRPr="007D2414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نموذج طلب منح </w:t>
      </w:r>
      <w:r w:rsidR="00AF2D90" w:rsidRPr="007D2414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</w:rPr>
        <w:t>/</w:t>
      </w:r>
      <w:r w:rsidR="00AF2D90" w:rsidRPr="007D2414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 إزالة صلاحية لخدمة التقارير والمؤشرات على منصة اعتماد</w:t>
      </w:r>
    </w:p>
    <w:p w14:paraId="5454667C" w14:textId="7F2A1A66" w:rsidR="00915BDD" w:rsidRDefault="00915BDD" w:rsidP="00915BDD">
      <w:pPr>
        <w:bidi/>
        <w:ind w:right="-709"/>
        <w:rPr>
          <w:rFonts w:ascii="Bahij TheSansArabic SemiBold" w:hAnsi="Bahij TheSansArabic SemiBold" w:cs="Bahij TheSansArabic SemiBold"/>
          <w:color w:val="009A3F"/>
          <w:sz w:val="14"/>
          <w:szCs w:val="14"/>
          <w:rtl/>
        </w:rPr>
      </w:pPr>
    </w:p>
    <w:p w14:paraId="0D43A83B" w14:textId="77998592" w:rsidR="00D833BB" w:rsidRDefault="00D833BB" w:rsidP="00D833BB">
      <w:pPr>
        <w:bidi/>
        <w:ind w:right="-709"/>
        <w:rPr>
          <w:rFonts w:ascii="Bahij TheSansArabic SemiBold" w:hAnsi="Bahij TheSansArabic SemiBold" w:cs="Bahij TheSansArabic SemiBold"/>
          <w:color w:val="009A3F"/>
          <w:sz w:val="14"/>
          <w:szCs w:val="14"/>
          <w:rtl/>
        </w:rPr>
      </w:pPr>
    </w:p>
    <w:p w14:paraId="06BC9FB8" w14:textId="77777777" w:rsidR="00D833BB" w:rsidRPr="003402F7" w:rsidRDefault="00D833BB" w:rsidP="00D833BB">
      <w:pPr>
        <w:bidi/>
        <w:ind w:right="-709"/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</w:pPr>
      <w:r w:rsidRPr="003402F7"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  <w:t>مقدم</w:t>
      </w:r>
      <w:r w:rsidRPr="003402F7">
        <w:rPr>
          <w:rFonts w:ascii="Bahij TheSansArabic SemiBold" w:hAnsi="Bahij TheSansArabic SemiBold" w:cs="Bahij TheSansArabic SemiBold" w:hint="cs"/>
          <w:color w:val="46B978"/>
          <w:sz w:val="28"/>
          <w:szCs w:val="28"/>
          <w:rtl/>
        </w:rPr>
        <w:t>ة:</w:t>
      </w:r>
    </w:p>
    <w:p w14:paraId="5AE37B8C" w14:textId="64079082" w:rsidR="00D833BB" w:rsidRPr="003402F7" w:rsidRDefault="00D833BB" w:rsidP="00D833BB">
      <w:pPr>
        <w:bidi/>
        <w:ind w:right="-709"/>
        <w:rPr>
          <w:rStyle w:val="PlaceholderText"/>
          <w:rFonts w:ascii="Bahij TheSansArabic Plain" w:hAnsi="Bahij TheSansArabic Plain" w:cs="Bahij TheSansArabic Plain"/>
          <w:rtl/>
        </w:rPr>
      </w:pPr>
      <w:r w:rsidRPr="003402F7">
        <w:rPr>
          <w:rFonts w:ascii="Bahij TheSansArabic SemiBold" w:hAnsi="Bahij TheSansArabic SemiBold" w:cs="Bahij TheSansArabic SemiBold"/>
          <w:color w:val="46B978"/>
          <w:sz w:val="28"/>
          <w:szCs w:val="28"/>
        </w:rPr>
        <w:t xml:space="preserve"> 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توضح هذه الوثيقة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قوانين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الدخول لخدمة التقارير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والمؤشرات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وشروط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ص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لاحيات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 xml:space="preserve">المستخدمين لهذه 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>الخد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مة.</w:t>
      </w:r>
    </w:p>
    <w:p w14:paraId="239485DD" w14:textId="77777777" w:rsidR="003402F7" w:rsidRDefault="003402F7" w:rsidP="00D833BB">
      <w:pPr>
        <w:bidi/>
        <w:ind w:right="-709"/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</w:pPr>
    </w:p>
    <w:p w14:paraId="082AB9F2" w14:textId="49A394E9" w:rsidR="00D833BB" w:rsidRPr="003402F7" w:rsidRDefault="00D833BB" w:rsidP="003402F7">
      <w:pPr>
        <w:bidi/>
        <w:ind w:right="-709"/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</w:pPr>
      <w:r w:rsidRPr="003402F7"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  <w:t>الهد</w:t>
      </w:r>
      <w:r w:rsidRPr="003402F7">
        <w:rPr>
          <w:rFonts w:ascii="Bahij TheSansArabic SemiBold" w:hAnsi="Bahij TheSansArabic SemiBold" w:cs="Bahij TheSansArabic SemiBold" w:hint="cs"/>
          <w:color w:val="46B978"/>
          <w:sz w:val="28"/>
          <w:szCs w:val="28"/>
          <w:rtl/>
        </w:rPr>
        <w:t>ف:</w:t>
      </w:r>
    </w:p>
    <w:p w14:paraId="0AAF8D5E" w14:textId="6686A792" w:rsidR="00D833BB" w:rsidRPr="003402F7" w:rsidRDefault="00D833BB" w:rsidP="003402F7">
      <w:pPr>
        <w:bidi/>
        <w:ind w:right="-709"/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</w:pPr>
      <w:r w:rsidRPr="003402F7">
        <w:rPr>
          <w:rFonts w:ascii="Bahij TheSansArabic SemiBold" w:hAnsi="Bahij TheSansArabic SemiBold" w:cs="Bahij TheSansArabic SemiBold"/>
          <w:color w:val="46B978"/>
          <w:sz w:val="28"/>
          <w:szCs w:val="28"/>
        </w:rPr>
        <w:t xml:space="preserve"> 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تهدف هذه الوثيقة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الى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شرح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كيفية الحصول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على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الصلاحية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لاستعراض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التقارير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والمؤشرات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و</w:t>
      </w:r>
      <w:r w:rsidR="003402F7">
        <w:rPr>
          <w:rStyle w:val="PlaceholderText"/>
          <w:rFonts w:ascii="Bahij TheSansArabic Plain" w:hAnsi="Bahij TheSansArabic Plain" w:cs="Bahij TheSansArabic Plain" w:hint="cs"/>
          <w:rtl/>
        </w:rPr>
        <w:t>آ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لية إزالة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الصلاحيات</w:t>
      </w:r>
      <w:r w:rsidRPr="003402F7">
        <w:rPr>
          <w:rStyle w:val="PlaceholderText"/>
          <w:rFonts w:ascii="Bahij TheSansArabic Plain" w:hAnsi="Bahij TheSansArabic Plain" w:cs="Bahij TheSansArabic Plain"/>
        </w:rPr>
        <w:t>.</w:t>
      </w:r>
    </w:p>
    <w:p w14:paraId="1B1AC810" w14:textId="77777777" w:rsidR="003402F7" w:rsidRDefault="003402F7" w:rsidP="00D833BB">
      <w:pPr>
        <w:bidi/>
        <w:ind w:right="-709"/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</w:pPr>
    </w:p>
    <w:p w14:paraId="69D73912" w14:textId="13E03340" w:rsidR="00D833BB" w:rsidRPr="003402F7" w:rsidRDefault="00D833BB" w:rsidP="003402F7">
      <w:pPr>
        <w:bidi/>
        <w:ind w:right="-709"/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</w:pPr>
      <w:r w:rsidRPr="003402F7"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  <w:t xml:space="preserve">سياسة منح </w:t>
      </w:r>
      <w:r w:rsidRPr="003402F7">
        <w:rPr>
          <w:rFonts w:ascii="Bahij TheSansArabic SemiBold" w:hAnsi="Bahij TheSansArabic SemiBold" w:cs="Bahij TheSansArabic SemiBold" w:hint="cs"/>
          <w:color w:val="46B978"/>
          <w:sz w:val="28"/>
          <w:szCs w:val="28"/>
          <w:rtl/>
        </w:rPr>
        <w:t>الصلاحيات:</w:t>
      </w:r>
      <w:r w:rsidRPr="003402F7">
        <w:rPr>
          <w:rFonts w:ascii="Bahij TheSansArabic SemiBold" w:hAnsi="Bahij TheSansArabic SemiBold" w:cs="Bahij TheSansArabic SemiBold"/>
          <w:color w:val="46B978"/>
          <w:sz w:val="28"/>
          <w:szCs w:val="28"/>
        </w:rPr>
        <w:t xml:space="preserve"> </w:t>
      </w:r>
    </w:p>
    <w:p w14:paraId="03D973DB" w14:textId="2F9D2FFF" w:rsidR="003402F7" w:rsidRDefault="003402F7" w:rsidP="003402F7">
      <w:pPr>
        <w:pStyle w:val="ListParagraph"/>
        <w:numPr>
          <w:ilvl w:val="0"/>
          <w:numId w:val="11"/>
        </w:numPr>
        <w:bidi/>
        <w:ind w:right="-709"/>
        <w:rPr>
          <w:rStyle w:val="PlaceholderText"/>
          <w:rFonts w:ascii="Bahij TheSansArabic Plain" w:hAnsi="Bahij TheSansArabic Plain" w:cs="Bahij TheSansArabic Plain"/>
        </w:rPr>
      </w:pPr>
      <w:r>
        <w:rPr>
          <w:rStyle w:val="PlaceholderText"/>
          <w:rFonts w:ascii="Bahij TheSansArabic Plain" w:hAnsi="Bahij TheSansArabic Plain" w:cs="Bahij TheSansArabic Plain" w:hint="cs"/>
          <w:rtl/>
        </w:rPr>
        <w:t xml:space="preserve">يتم </w:t>
      </w:r>
      <w:r w:rsidR="00D833BB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منح </w:t>
      </w:r>
      <w:r>
        <w:rPr>
          <w:rStyle w:val="PlaceholderText"/>
          <w:rFonts w:ascii="Bahij TheSansArabic Plain" w:hAnsi="Bahij TheSansArabic Plain" w:cs="Bahij TheSansArabic Plain" w:hint="cs"/>
          <w:rtl/>
        </w:rPr>
        <w:t>صلاحية</w:t>
      </w:r>
      <w:r w:rsidR="00D833BB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ل</w:t>
      </w:r>
      <w:r>
        <w:rPr>
          <w:rStyle w:val="PlaceholderText"/>
          <w:rFonts w:ascii="Bahij TheSansArabic Plain" w:hAnsi="Bahij TheSansArabic Plain" w:cs="Bahij TheSansArabic Plain" w:hint="cs"/>
          <w:rtl/>
        </w:rPr>
        <w:t>ل</w:t>
      </w:r>
      <w:r w:rsidR="00D833BB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جهة </w:t>
      </w:r>
      <w:r>
        <w:rPr>
          <w:rStyle w:val="PlaceholderText"/>
          <w:rFonts w:ascii="Bahij TheSansArabic Plain" w:hAnsi="Bahij TheSansArabic Plain" w:cs="Bahij TheSansArabic Plain" w:hint="cs"/>
          <w:rtl/>
        </w:rPr>
        <w:t>ال</w:t>
      </w:r>
      <w:r w:rsidR="00D833BB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حكومية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لل</w:t>
      </w:r>
      <w:r>
        <w:rPr>
          <w:rStyle w:val="PlaceholderText"/>
          <w:rFonts w:ascii="Bahij TheSansArabic Plain" w:hAnsi="Bahij TheSansArabic Plain" w:cs="Bahij TheSansArabic Plain" w:hint="cs"/>
          <w:rtl/>
        </w:rPr>
        <w:t>ا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طلاع</w:t>
      </w:r>
      <w:r w:rsidR="00D833BB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D833BB" w:rsidRPr="003402F7">
        <w:rPr>
          <w:rStyle w:val="PlaceholderText"/>
          <w:rFonts w:ascii="Bahij TheSansArabic Plain" w:hAnsi="Bahij TheSansArabic Plain" w:cs="Bahij TheSansArabic Plain" w:hint="cs"/>
          <w:rtl/>
        </w:rPr>
        <w:t>على</w:t>
      </w:r>
      <w:r w:rsidR="00D833BB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>
        <w:rPr>
          <w:rStyle w:val="PlaceholderText"/>
          <w:rFonts w:ascii="Bahij TheSansArabic Plain" w:hAnsi="Bahij TheSansArabic Plain" w:cs="Bahij TheSansArabic Plain" w:hint="cs"/>
          <w:rtl/>
        </w:rPr>
        <w:t>التقارير الخاصة بها</w:t>
      </w:r>
      <w:r w:rsidR="002208F8" w:rsidRPr="003402F7">
        <w:rPr>
          <w:rStyle w:val="PlaceholderText"/>
          <w:rFonts w:ascii="Bahij TheSansArabic Plain" w:hAnsi="Bahij TheSansArabic Plain" w:cs="Bahij TheSansArabic Plain" w:hint="cs"/>
          <w:rtl/>
        </w:rPr>
        <w:t>.</w:t>
      </w:r>
    </w:p>
    <w:p w14:paraId="2C5C95CB" w14:textId="3479F090" w:rsidR="003402F7" w:rsidRPr="00675C1A" w:rsidRDefault="00D833BB" w:rsidP="00675C1A">
      <w:pPr>
        <w:pStyle w:val="ListParagraph"/>
        <w:numPr>
          <w:ilvl w:val="0"/>
          <w:numId w:val="11"/>
        </w:numPr>
        <w:bidi/>
        <w:ind w:right="-709"/>
        <w:rPr>
          <w:rStyle w:val="PlaceholderText"/>
          <w:rFonts w:ascii="Bahij TheSansArabic Plain" w:hAnsi="Bahij TheSansArabic Plain" w:cs="Bahij TheSansArabic Plain"/>
        </w:rPr>
      </w:pP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عند طلب منح </w:t>
      </w:r>
      <w:r w:rsidR="00F8356B">
        <w:rPr>
          <w:rStyle w:val="PlaceholderText"/>
          <w:rFonts w:ascii="Bahij TheSansArabic Plain" w:hAnsi="Bahij TheSansArabic Plain" w:cs="Bahij TheSansArabic Plain" w:hint="cs"/>
          <w:rtl/>
        </w:rPr>
        <w:t>صلاحية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دخول لتقارير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اعتماد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يجب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على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المستخدم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Pr="00FB4E2E">
        <w:rPr>
          <w:rStyle w:val="PlaceholderText"/>
          <w:rFonts w:ascii="Bahij TheSansArabic Plain" w:hAnsi="Bahij TheSansArabic Plain" w:cs="Bahij TheSansArabic Plain"/>
          <w:rtl/>
        </w:rPr>
        <w:t xml:space="preserve">تعبئة </w:t>
      </w:r>
      <w:r w:rsidR="002208F8" w:rsidRPr="00FB4E2E">
        <w:rPr>
          <w:rStyle w:val="PlaceholderText"/>
          <w:rFonts w:ascii="Bahij TheSansArabic Plain" w:hAnsi="Bahij TheSansArabic Plain" w:cs="Bahij TheSansArabic Plain" w:hint="cs"/>
          <w:rtl/>
        </w:rPr>
        <w:t>نموذج</w:t>
      </w:r>
      <w:r w:rsidRPr="00FB4E2E">
        <w:rPr>
          <w:rStyle w:val="PlaceholderText"/>
          <w:rFonts w:ascii="Bahij TheSansArabic Plain" w:hAnsi="Bahij TheSansArabic Plain" w:cs="Bahij TheSansArabic Plain"/>
          <w:rtl/>
        </w:rPr>
        <w:t xml:space="preserve"> طلب </w:t>
      </w:r>
      <w:r w:rsidR="002208F8" w:rsidRPr="00FB4E2E">
        <w:rPr>
          <w:rStyle w:val="PlaceholderText"/>
          <w:rFonts w:ascii="Bahij TheSansArabic Plain" w:hAnsi="Bahij TheSansArabic Plain" w:cs="Bahij TheSansArabic Plain" w:hint="cs"/>
          <w:rtl/>
        </w:rPr>
        <w:t>الصلاحيات</w:t>
      </w:r>
      <w:r w:rsidRPr="00FB4E2E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2208F8" w:rsidRPr="00FB4E2E">
        <w:rPr>
          <w:rStyle w:val="PlaceholderText"/>
          <w:rFonts w:ascii="Bahij TheSansArabic Plain" w:hAnsi="Bahij TheSansArabic Plain" w:cs="Bahij TheSansArabic Plain" w:hint="cs"/>
          <w:rtl/>
        </w:rPr>
        <w:t>وتوقيعه</w:t>
      </w:r>
      <w:r w:rsidRPr="00FB4E2E">
        <w:rPr>
          <w:rStyle w:val="PlaceholderText"/>
          <w:rFonts w:ascii="Bahij TheSansArabic Plain" w:hAnsi="Bahij TheSansArabic Plain" w:cs="Bahij TheSansArabic Plain"/>
          <w:rtl/>
        </w:rPr>
        <w:t xml:space="preserve"> من صاحب </w:t>
      </w:r>
      <w:r w:rsidR="00F8356B">
        <w:rPr>
          <w:rStyle w:val="PlaceholderText"/>
          <w:rFonts w:ascii="Bahij TheSansArabic Plain" w:hAnsi="Bahij TheSansArabic Plain" w:cs="Bahij TheSansArabic Plain" w:hint="cs"/>
          <w:rtl/>
        </w:rPr>
        <w:t>الصلاحية</w:t>
      </w:r>
      <w:r w:rsidRPr="00FB4E2E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2208F8" w:rsidRPr="00FB4E2E">
        <w:rPr>
          <w:rStyle w:val="PlaceholderText"/>
          <w:rFonts w:ascii="Bahij TheSansArabic Plain" w:hAnsi="Bahij TheSansArabic Plain" w:cs="Bahij TheSansArabic Plain" w:hint="cs"/>
          <w:rtl/>
        </w:rPr>
        <w:t>المعتمد</w:t>
      </w:r>
      <w:r w:rsidRPr="00FB4E2E">
        <w:rPr>
          <w:rStyle w:val="PlaceholderText"/>
          <w:rFonts w:ascii="Bahij TheSansArabic Plain" w:hAnsi="Bahij TheSansArabic Plain" w:cs="Bahij TheSansArabic Plain"/>
          <w:rtl/>
        </w:rPr>
        <w:t xml:space="preserve"> وإرساله </w:t>
      </w:r>
      <w:r w:rsidR="002208F8" w:rsidRPr="00FB4E2E">
        <w:rPr>
          <w:rStyle w:val="PlaceholderText"/>
          <w:rFonts w:ascii="Bahij TheSansArabic Plain" w:hAnsi="Bahij TheSansArabic Plain" w:cs="Bahij TheSansArabic Plain" w:hint="cs"/>
          <w:rtl/>
        </w:rPr>
        <w:t>الى</w:t>
      </w:r>
      <w:r w:rsidRPr="00FB4E2E">
        <w:rPr>
          <w:rStyle w:val="PlaceholderText"/>
          <w:rFonts w:ascii="Bahij TheSansArabic Plain" w:hAnsi="Bahij TheSansArabic Plain" w:cs="Bahij TheSansArabic Plain"/>
          <w:rtl/>
        </w:rPr>
        <w:t xml:space="preserve"> مدير النظام</w:t>
      </w:r>
      <w:r w:rsidR="00625611">
        <w:rPr>
          <w:rStyle w:val="PlaceholderText"/>
          <w:rFonts w:ascii="Bahij TheSansArabic Plain" w:hAnsi="Bahij TheSansArabic Plain" w:cs="Bahij TheSansArabic Plain" w:hint="cs"/>
          <w:rtl/>
        </w:rPr>
        <w:t xml:space="preserve"> او سفير البيانات المخول في الجهة</w:t>
      </w:r>
      <w:r w:rsidRPr="00FB4E2E">
        <w:rPr>
          <w:rStyle w:val="PlaceholderText"/>
          <w:rFonts w:ascii="Bahij TheSansArabic Plain" w:hAnsi="Bahij TheSansArabic Plain" w:cs="Bahij TheSansArabic Plain"/>
          <w:rtl/>
        </w:rPr>
        <w:t xml:space="preserve"> مع تحديد التقرير الذي يود </w:t>
      </w:r>
      <w:r w:rsidR="002208F8" w:rsidRPr="00FB4E2E">
        <w:rPr>
          <w:rStyle w:val="PlaceholderText"/>
          <w:rFonts w:ascii="Bahij TheSansArabic Plain" w:hAnsi="Bahij TheSansArabic Plain" w:cs="Bahij TheSansArabic Plain" w:hint="cs"/>
          <w:rtl/>
        </w:rPr>
        <w:t>الاطلاع</w:t>
      </w:r>
      <w:r w:rsidRPr="00FB4E2E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F847C6" w:rsidRPr="00675C1A">
        <w:rPr>
          <w:rStyle w:val="PlaceholderText"/>
          <w:rFonts w:ascii="Bahij TheSansArabic Plain" w:hAnsi="Bahij TheSansArabic Plain" w:cs="Bahij TheSansArabic Plain" w:hint="cs"/>
          <w:rtl/>
        </w:rPr>
        <w:t>عليه،</w:t>
      </w:r>
      <w:r w:rsidR="00675C1A" w:rsidRPr="00675C1A">
        <w:rPr>
          <w:rStyle w:val="PlaceholderText"/>
          <w:rFonts w:ascii="Bahij TheSansArabic Plain" w:hAnsi="Bahij TheSansArabic Plain" w:cs="Bahij TheSansArabic Plain" w:hint="cs"/>
          <w:rtl/>
        </w:rPr>
        <w:t xml:space="preserve"> وتمنح صلاحية الدخول </w:t>
      </w:r>
      <w:r w:rsidR="00F847C6" w:rsidRPr="00675C1A">
        <w:rPr>
          <w:rStyle w:val="PlaceholderText"/>
          <w:rFonts w:ascii="Bahij TheSansArabic Plain" w:hAnsi="Bahij TheSansArabic Plain" w:cs="Bahij TheSansArabic Plain" w:hint="cs"/>
          <w:rtl/>
        </w:rPr>
        <w:t>ب</w:t>
      </w:r>
      <w:r w:rsidR="00F847C6">
        <w:rPr>
          <w:rStyle w:val="PlaceholderText"/>
          <w:rFonts w:ascii="Bahij TheSansArabic Plain" w:hAnsi="Bahij TheSansArabic Plain" w:cs="Bahij TheSansArabic Plain" w:hint="cs"/>
          <w:rtl/>
        </w:rPr>
        <w:t>ا</w:t>
      </w:r>
      <w:r w:rsidR="00F847C6" w:rsidRPr="00675C1A">
        <w:rPr>
          <w:rStyle w:val="PlaceholderText"/>
          <w:rFonts w:ascii="Bahij TheSansArabic Plain" w:hAnsi="Bahij TheSansArabic Plain" w:cs="Bahij TheSansArabic Plain" w:hint="cs"/>
          <w:rtl/>
        </w:rPr>
        <w:t>ستخدام</w:t>
      </w:r>
      <w:r w:rsidR="00675C1A" w:rsidRPr="00675C1A">
        <w:rPr>
          <w:rStyle w:val="PlaceholderText"/>
          <w:rFonts w:ascii="Bahij TheSansArabic Plain" w:hAnsi="Bahij TheSansArabic Plain" w:cs="Bahij TheSansArabic Plain" w:hint="cs"/>
          <w:rtl/>
        </w:rPr>
        <w:t xml:space="preserve"> الهوية أو البريد الالكتروني الرسمي لطالب الصلاحية.</w:t>
      </w:r>
    </w:p>
    <w:p w14:paraId="529C0069" w14:textId="77777777" w:rsidR="003402F7" w:rsidRPr="00675C1A" w:rsidRDefault="003402F7" w:rsidP="003402F7">
      <w:pPr>
        <w:bidi/>
        <w:ind w:left="360" w:right="-709"/>
        <w:rPr>
          <w:rStyle w:val="PlaceholderText"/>
          <w:rFonts w:ascii="Bahij TheSansArabic Plain" w:hAnsi="Bahij TheSansArabic Plain" w:cs="Bahij TheSansArabic Plain"/>
        </w:rPr>
      </w:pPr>
    </w:p>
    <w:p w14:paraId="7969B237" w14:textId="77777777" w:rsidR="00F847C6" w:rsidRDefault="00D833BB" w:rsidP="00F847C6">
      <w:pPr>
        <w:pStyle w:val="ListParagraph"/>
        <w:numPr>
          <w:ilvl w:val="0"/>
          <w:numId w:val="13"/>
        </w:numPr>
        <w:bidi/>
        <w:ind w:right="-709"/>
        <w:rPr>
          <w:rStyle w:val="PlaceholderText"/>
          <w:rFonts w:ascii="Bahij TheSansArabic Plain" w:hAnsi="Bahij TheSansArabic Plain" w:cs="Bahij TheSansArabic Plain"/>
        </w:rPr>
      </w:pP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منح </w:t>
      </w:r>
      <w:r w:rsidR="002208F8" w:rsidRPr="003402F7">
        <w:rPr>
          <w:rStyle w:val="PlaceholderText"/>
          <w:rFonts w:ascii="Bahij TheSansArabic Plain" w:hAnsi="Bahij TheSansArabic Plain" w:cs="Bahij TheSansArabic Plain" w:hint="cs"/>
          <w:rtl/>
        </w:rPr>
        <w:t>صلاحية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لجهة حكومية </w:t>
      </w:r>
      <w:r w:rsidR="002208F8" w:rsidRPr="003402F7">
        <w:rPr>
          <w:rStyle w:val="PlaceholderText"/>
          <w:rFonts w:ascii="Bahij TheSansArabic Plain" w:hAnsi="Bahij TheSansArabic Plain" w:cs="Bahij TheSansArabic Plain" w:hint="cs"/>
          <w:rtl/>
        </w:rPr>
        <w:t>للاطلاع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2208F8" w:rsidRPr="003402F7">
        <w:rPr>
          <w:rStyle w:val="PlaceholderText"/>
          <w:rFonts w:ascii="Bahij TheSansArabic Plain" w:hAnsi="Bahij TheSansArabic Plain" w:cs="Bahij TheSansArabic Plain" w:hint="cs"/>
          <w:rtl/>
        </w:rPr>
        <w:t>على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تقارير </w:t>
      </w:r>
      <w:r w:rsidR="002208F8" w:rsidRPr="003402F7">
        <w:rPr>
          <w:rStyle w:val="PlaceholderText"/>
          <w:rFonts w:ascii="Bahij TheSansArabic Plain" w:hAnsi="Bahij TheSansArabic Plain" w:cs="Bahij TheSansArabic Plain" w:hint="cs"/>
          <w:rtl/>
        </w:rPr>
        <w:t>أكثر من جهة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FB4E2E">
        <w:rPr>
          <w:rStyle w:val="PlaceholderText"/>
          <w:rFonts w:ascii="Bahij TheSansArabic Plain" w:hAnsi="Bahij TheSansArabic Plain" w:cs="Bahij TheSansArabic Plain" w:hint="cs"/>
          <w:rtl/>
        </w:rPr>
        <w:t xml:space="preserve">في 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>نفس القطاع</w:t>
      </w:r>
      <w:r w:rsidR="002208F8" w:rsidRPr="003402F7">
        <w:rPr>
          <w:rStyle w:val="PlaceholderText"/>
          <w:rFonts w:ascii="Bahij TheSansArabic Plain" w:hAnsi="Bahij TheSansArabic Plain" w:cs="Bahij TheSansArabic Plain" w:hint="cs"/>
          <w:rtl/>
        </w:rPr>
        <w:t>.</w:t>
      </w:r>
    </w:p>
    <w:p w14:paraId="7C96348C" w14:textId="7F945ABB" w:rsidR="003402F7" w:rsidRPr="00F847C6" w:rsidRDefault="00D833BB" w:rsidP="00F847C6">
      <w:pPr>
        <w:pStyle w:val="ListParagraph"/>
        <w:numPr>
          <w:ilvl w:val="0"/>
          <w:numId w:val="13"/>
        </w:numPr>
        <w:bidi/>
        <w:ind w:right="-709"/>
        <w:rPr>
          <w:rStyle w:val="PlaceholderText"/>
          <w:rFonts w:ascii="Bahij TheSansArabic Plain" w:hAnsi="Bahij TheSansArabic Plain" w:cs="Bahij TheSansArabic Plain"/>
        </w:rPr>
      </w:pPr>
      <w:r w:rsidRPr="00F847C6">
        <w:rPr>
          <w:rStyle w:val="PlaceholderText"/>
          <w:rFonts w:ascii="Bahij TheSansArabic Plain" w:hAnsi="Bahij TheSansArabic Plain" w:cs="Bahij TheSansArabic Plain"/>
          <w:rtl/>
        </w:rPr>
        <w:t xml:space="preserve">عند طلب منح </w:t>
      </w:r>
      <w:r w:rsidR="00F8356B" w:rsidRPr="00F847C6">
        <w:rPr>
          <w:rStyle w:val="PlaceholderText"/>
          <w:rFonts w:ascii="Bahij TheSansArabic Plain" w:hAnsi="Bahij TheSansArabic Plain" w:cs="Bahij TheSansArabic Plain" w:hint="cs"/>
          <w:rtl/>
        </w:rPr>
        <w:t>صلاحية</w:t>
      </w:r>
      <w:r w:rsidRPr="00F847C6">
        <w:rPr>
          <w:rStyle w:val="PlaceholderText"/>
          <w:rFonts w:ascii="Bahij TheSansArabic Plain" w:hAnsi="Bahij TheSansArabic Plain" w:cs="Bahij TheSansArabic Plain"/>
          <w:rtl/>
        </w:rPr>
        <w:t xml:space="preserve"> دخول لتقارير </w:t>
      </w:r>
      <w:r w:rsidR="002208F8" w:rsidRPr="00F847C6">
        <w:rPr>
          <w:rStyle w:val="PlaceholderText"/>
          <w:rFonts w:ascii="Bahij TheSansArabic Plain" w:hAnsi="Bahij TheSansArabic Plain" w:cs="Bahij TheSansArabic Plain" w:hint="cs"/>
          <w:rtl/>
        </w:rPr>
        <w:t>اعتماد</w:t>
      </w:r>
      <w:r w:rsidRPr="00F847C6">
        <w:rPr>
          <w:rStyle w:val="PlaceholderText"/>
          <w:rFonts w:ascii="Bahij TheSansArabic Plain" w:hAnsi="Bahij TheSansArabic Plain" w:cs="Bahij TheSansArabic Plain"/>
          <w:rtl/>
        </w:rPr>
        <w:t xml:space="preserve"> يجب </w:t>
      </w:r>
      <w:r w:rsidR="002208F8" w:rsidRPr="00F847C6">
        <w:rPr>
          <w:rStyle w:val="PlaceholderText"/>
          <w:rFonts w:ascii="Bahij TheSansArabic Plain" w:hAnsi="Bahij TheSansArabic Plain" w:cs="Bahij TheSansArabic Plain" w:hint="cs"/>
          <w:rtl/>
        </w:rPr>
        <w:t>على</w:t>
      </w:r>
      <w:r w:rsidRPr="00F847C6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2208F8" w:rsidRPr="00F847C6">
        <w:rPr>
          <w:rStyle w:val="PlaceholderText"/>
          <w:rFonts w:ascii="Bahij TheSansArabic Plain" w:hAnsi="Bahij TheSansArabic Plain" w:cs="Bahij TheSansArabic Plain" w:hint="cs"/>
          <w:rtl/>
        </w:rPr>
        <w:t>المستخدم</w:t>
      </w:r>
      <w:r w:rsidR="00F8356B" w:rsidRPr="00F847C6">
        <w:rPr>
          <w:rStyle w:val="PlaceholderText"/>
          <w:rFonts w:ascii="Bahij TheSansArabic Plain" w:hAnsi="Bahij TheSansArabic Plain" w:cs="Bahij TheSansArabic Plain" w:hint="cs"/>
          <w:rtl/>
        </w:rPr>
        <w:t xml:space="preserve"> </w:t>
      </w:r>
      <w:r w:rsidRPr="00F847C6">
        <w:rPr>
          <w:rStyle w:val="PlaceholderText"/>
          <w:rFonts w:ascii="Bahij TheSansArabic Plain" w:hAnsi="Bahij TheSansArabic Plain" w:cs="Bahij TheSansArabic Plain"/>
          <w:rtl/>
        </w:rPr>
        <w:t xml:space="preserve">تعبئة </w:t>
      </w:r>
      <w:r w:rsidR="002208F8" w:rsidRPr="00F847C6">
        <w:rPr>
          <w:rStyle w:val="PlaceholderText"/>
          <w:rFonts w:ascii="Bahij TheSansArabic Plain" w:hAnsi="Bahij TheSansArabic Plain" w:cs="Bahij TheSansArabic Plain" w:hint="cs"/>
          <w:rtl/>
        </w:rPr>
        <w:t>نموذج</w:t>
      </w:r>
      <w:r w:rsidRPr="00F847C6">
        <w:rPr>
          <w:rStyle w:val="PlaceholderText"/>
          <w:rFonts w:ascii="Bahij TheSansArabic Plain" w:hAnsi="Bahij TheSansArabic Plain" w:cs="Bahij TheSansArabic Plain"/>
          <w:rtl/>
        </w:rPr>
        <w:t xml:space="preserve"> طلب </w:t>
      </w:r>
      <w:r w:rsidR="002208F8" w:rsidRPr="00F847C6">
        <w:rPr>
          <w:rStyle w:val="PlaceholderText"/>
          <w:rFonts w:ascii="Bahij TheSansArabic Plain" w:hAnsi="Bahij TheSansArabic Plain" w:cs="Bahij TheSansArabic Plain" w:hint="cs"/>
          <w:rtl/>
        </w:rPr>
        <w:t>الصلاحيات</w:t>
      </w:r>
      <w:r w:rsidR="00396729" w:rsidRPr="00F847C6">
        <w:rPr>
          <w:rStyle w:val="PlaceholderText"/>
          <w:rFonts w:ascii="Bahij TheSansArabic Plain" w:hAnsi="Bahij TheSansArabic Plain" w:cs="Bahij TheSansArabic Plain"/>
          <w:rtl/>
        </w:rPr>
        <w:t xml:space="preserve"> وتوقيعه من صاحب الص</w:t>
      </w:r>
      <w:r w:rsidR="00396729" w:rsidRPr="00F847C6">
        <w:rPr>
          <w:rStyle w:val="PlaceholderText"/>
          <w:rFonts w:ascii="Bahij TheSansArabic Plain" w:hAnsi="Bahij TheSansArabic Plain" w:cs="Bahij TheSansArabic Plain" w:hint="cs"/>
          <w:rtl/>
        </w:rPr>
        <w:t>لا</w:t>
      </w:r>
      <w:r w:rsidRPr="00F847C6">
        <w:rPr>
          <w:rStyle w:val="PlaceholderText"/>
          <w:rFonts w:ascii="Bahij TheSansArabic Plain" w:hAnsi="Bahij TheSansArabic Plain" w:cs="Bahij TheSansArabic Plain"/>
          <w:rtl/>
        </w:rPr>
        <w:t xml:space="preserve">حية مع تحديد التقرير الذي يود </w:t>
      </w:r>
      <w:r w:rsidR="002208F8" w:rsidRPr="00F847C6">
        <w:rPr>
          <w:rStyle w:val="PlaceholderText"/>
          <w:rFonts w:ascii="Bahij TheSansArabic Plain" w:hAnsi="Bahij TheSansArabic Plain" w:cs="Bahij TheSansArabic Plain" w:hint="cs"/>
          <w:rtl/>
        </w:rPr>
        <w:t>الاطلاع</w:t>
      </w:r>
      <w:r w:rsidRPr="00F847C6">
        <w:rPr>
          <w:rStyle w:val="PlaceholderText"/>
          <w:rFonts w:ascii="Bahij TheSansArabic Plain" w:hAnsi="Bahij TheSansArabic Plain" w:cs="Bahij TheSansArabic Plain"/>
          <w:rtl/>
        </w:rPr>
        <w:t xml:space="preserve"> عليه وإرساله </w:t>
      </w:r>
      <w:r w:rsidR="002208F8" w:rsidRPr="00F847C6">
        <w:rPr>
          <w:rStyle w:val="PlaceholderText"/>
          <w:rFonts w:ascii="Bahij TheSansArabic Plain" w:hAnsi="Bahij TheSansArabic Plain" w:cs="Bahij TheSansArabic Plain" w:hint="cs"/>
          <w:rtl/>
        </w:rPr>
        <w:t>الى</w:t>
      </w:r>
      <w:r w:rsidRPr="00F847C6">
        <w:rPr>
          <w:rStyle w:val="PlaceholderText"/>
          <w:rFonts w:ascii="Bahij TheSansArabic Plain" w:hAnsi="Bahij TheSansArabic Plain" w:cs="Bahij TheSansArabic Plain"/>
          <w:rtl/>
        </w:rPr>
        <w:t xml:space="preserve"> مدير النظام </w:t>
      </w:r>
      <w:r w:rsidR="00E76AC5" w:rsidRPr="00F847C6">
        <w:rPr>
          <w:rStyle w:val="PlaceholderText"/>
          <w:rFonts w:ascii="Bahij TheSansArabic Plain" w:hAnsi="Bahij TheSansArabic Plain" w:cs="Bahij TheSansArabic Plain" w:hint="cs"/>
          <w:rtl/>
        </w:rPr>
        <w:t xml:space="preserve">او سفير البيانات </w:t>
      </w:r>
      <w:r w:rsidRPr="00F847C6">
        <w:rPr>
          <w:rStyle w:val="PlaceholderText"/>
          <w:rFonts w:ascii="Bahij TheSansArabic Plain" w:hAnsi="Bahij TheSansArabic Plain" w:cs="Bahij TheSansArabic Plain"/>
          <w:rtl/>
        </w:rPr>
        <w:t xml:space="preserve">مع ذكر جميع الجهات </w:t>
      </w:r>
      <w:r w:rsidR="00F8356B" w:rsidRPr="00F847C6">
        <w:rPr>
          <w:rStyle w:val="PlaceholderText"/>
          <w:rFonts w:ascii="Bahij TheSansArabic Plain" w:hAnsi="Bahij TheSansArabic Plain" w:cs="Bahij TheSansArabic Plain" w:hint="cs"/>
          <w:rtl/>
        </w:rPr>
        <w:t>التي</w:t>
      </w:r>
      <w:r w:rsidRPr="00F847C6">
        <w:rPr>
          <w:rStyle w:val="PlaceholderText"/>
          <w:rFonts w:ascii="Bahij TheSansArabic Plain" w:hAnsi="Bahij TheSansArabic Plain" w:cs="Bahij TheSansArabic Plain"/>
          <w:rtl/>
        </w:rPr>
        <w:t xml:space="preserve"> يود </w:t>
      </w:r>
      <w:r w:rsidR="002208F8" w:rsidRPr="00F847C6">
        <w:rPr>
          <w:rStyle w:val="PlaceholderText"/>
          <w:rFonts w:ascii="Bahij TheSansArabic Plain" w:hAnsi="Bahij TheSansArabic Plain" w:cs="Bahij TheSansArabic Plain" w:hint="cs"/>
          <w:rtl/>
        </w:rPr>
        <w:t>الاطلاع</w:t>
      </w:r>
      <w:r w:rsidRPr="00F847C6">
        <w:rPr>
          <w:rStyle w:val="PlaceholderText"/>
          <w:rFonts w:ascii="Bahij TheSansArabic Plain" w:hAnsi="Bahij TheSansArabic Plain" w:cs="Bahij TheSansArabic Plain"/>
          <w:rtl/>
        </w:rPr>
        <w:t xml:space="preserve"> عليها</w:t>
      </w:r>
      <w:r w:rsidR="00FB4E2E" w:rsidRPr="00F847C6">
        <w:rPr>
          <w:rStyle w:val="PlaceholderText"/>
          <w:rFonts w:ascii="Bahij TheSansArabic Plain" w:hAnsi="Bahij TheSansArabic Plain" w:cs="Bahij TheSansArabic Plain" w:hint="cs"/>
          <w:rtl/>
        </w:rPr>
        <w:t>.</w:t>
      </w:r>
    </w:p>
    <w:p w14:paraId="34443BD3" w14:textId="7627CAE1" w:rsidR="00D833BB" w:rsidRPr="003402F7" w:rsidRDefault="00D833BB" w:rsidP="003402F7">
      <w:pPr>
        <w:bidi/>
        <w:ind w:right="-709"/>
        <w:jc w:val="both"/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</w:pPr>
    </w:p>
    <w:p w14:paraId="452F8C85" w14:textId="2391C646" w:rsidR="003402F7" w:rsidRPr="009021CA" w:rsidRDefault="003402F7" w:rsidP="003402F7">
      <w:pPr>
        <w:bidi/>
        <w:ind w:right="-709"/>
        <w:jc w:val="both"/>
        <w:rPr>
          <w:rStyle w:val="PlaceholderText"/>
          <w:rFonts w:ascii="Bahij TheSansArabic Plain" w:hAnsi="Bahij TheSansArabic Plain" w:cs="Bahij TheSansArabic Plain"/>
          <w:rtl/>
        </w:rPr>
      </w:pPr>
      <w:r w:rsidRPr="003402F7"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  <w:t xml:space="preserve">سياسة إزالة </w:t>
      </w:r>
      <w:r w:rsidRPr="003402F7">
        <w:rPr>
          <w:rFonts w:ascii="Bahij TheSansArabic SemiBold" w:hAnsi="Bahij TheSansArabic SemiBold" w:cs="Bahij TheSansArabic SemiBold" w:hint="cs"/>
          <w:color w:val="46B978"/>
          <w:sz w:val="28"/>
          <w:szCs w:val="28"/>
          <w:rtl/>
        </w:rPr>
        <w:t>الصلاحيات</w:t>
      </w:r>
      <w:r w:rsidR="00F8356B">
        <w:rPr>
          <w:rFonts w:ascii="Bahij TheSansArabic SemiBold" w:hAnsi="Bahij TheSansArabic SemiBold" w:cs="Bahij TheSansArabic SemiBold" w:hint="cs"/>
          <w:color w:val="46B978"/>
          <w:sz w:val="28"/>
          <w:szCs w:val="28"/>
          <w:rtl/>
        </w:rPr>
        <w:t>:</w:t>
      </w:r>
    </w:p>
    <w:p w14:paraId="6BC97164" w14:textId="71AC2D90" w:rsidR="002372B7" w:rsidRDefault="009021CA" w:rsidP="009021CA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rPr>
          <w:rStyle w:val="PlaceholderText"/>
          <w:rFonts w:ascii="Bahij TheSansArabic Plain" w:hAnsi="Bahij TheSansArabic Plain" w:cs="Bahij TheSansArabic Plain"/>
        </w:rPr>
      </w:pP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يجب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على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الجهة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تبليغ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المركز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في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حالة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استقالة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="0082222F">
        <w:rPr>
          <w:rStyle w:val="PlaceholderText"/>
          <w:rFonts w:ascii="Bahij TheSansArabic Plain" w:hAnsi="Bahij TheSansArabic Plain" w:cs="Bahij TheSansArabic Plain" w:hint="cs"/>
          <w:rtl/>
        </w:rPr>
        <w:t>المستخدم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من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الجهة،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أو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تغير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صلاحيته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داخل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الجهة،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لإبطال الحساب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فوراً</w:t>
      </w:r>
      <w:r>
        <w:rPr>
          <w:rFonts w:cs="DINNextLTArabic-Regular"/>
        </w:rPr>
        <w:t xml:space="preserve"> </w:t>
      </w:r>
      <w:r w:rsidR="002372B7">
        <w:rPr>
          <w:rStyle w:val="PlaceholderText"/>
          <w:rFonts w:ascii="Bahij TheSansArabic Plain" w:hAnsi="Bahij TheSansArabic Plain" w:cs="Bahij TheSansArabic Plain" w:hint="cs"/>
          <w:rtl/>
        </w:rPr>
        <w:t>ويتم ارسال نموذج طلب الإزالة من مدير النظام او سفير البيانات المخول في الجهة</w:t>
      </w:r>
    </w:p>
    <w:p w14:paraId="31A4A768" w14:textId="2EE4B8C7" w:rsidR="002372B7" w:rsidRDefault="002372B7" w:rsidP="002372B7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rPr>
          <w:rStyle w:val="PlaceholderText"/>
          <w:rFonts w:ascii="Bahij TheSansArabic Plain" w:hAnsi="Bahij TheSansArabic Plain" w:cs="Bahij TheSansArabic Plain"/>
        </w:rPr>
      </w:pPr>
      <w:r w:rsidRPr="002372B7">
        <w:rPr>
          <w:rStyle w:val="PlaceholderText"/>
          <w:rFonts w:ascii="Bahij TheSansArabic Plain" w:hAnsi="Bahij TheSansArabic Plain" w:cs="Bahij TheSansArabic Plain" w:hint="cs"/>
          <w:rtl/>
        </w:rPr>
        <w:t>يجب</w:t>
      </w:r>
      <w:r w:rsidRPr="002372B7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2372B7">
        <w:rPr>
          <w:rStyle w:val="PlaceholderText"/>
          <w:rFonts w:ascii="Bahij TheSansArabic Plain" w:hAnsi="Bahij TheSansArabic Plain" w:cs="Bahij TheSansArabic Plain" w:hint="cs"/>
          <w:rtl/>
        </w:rPr>
        <w:t>على</w:t>
      </w:r>
      <w:r w:rsidRPr="002372B7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2372B7">
        <w:rPr>
          <w:rStyle w:val="PlaceholderText"/>
          <w:rFonts w:ascii="Bahij TheSansArabic Plain" w:hAnsi="Bahij TheSansArabic Plain" w:cs="Bahij TheSansArabic Plain" w:hint="cs"/>
          <w:rtl/>
        </w:rPr>
        <w:t>الجهة</w:t>
      </w:r>
      <w:r w:rsidRPr="002372B7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2372B7">
        <w:rPr>
          <w:rStyle w:val="PlaceholderText"/>
          <w:rFonts w:ascii="Bahij TheSansArabic Plain" w:hAnsi="Bahij TheSansArabic Plain" w:cs="Bahij TheSansArabic Plain" w:hint="cs"/>
          <w:rtl/>
        </w:rPr>
        <w:t>تبليغ</w:t>
      </w:r>
      <w:r w:rsidRPr="002372B7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2372B7">
        <w:rPr>
          <w:rStyle w:val="PlaceholderText"/>
          <w:rFonts w:ascii="Bahij TheSansArabic Plain" w:hAnsi="Bahij TheSansArabic Plain" w:cs="Bahij TheSansArabic Plain" w:hint="cs"/>
          <w:rtl/>
        </w:rPr>
        <w:t>المركز</w:t>
      </w:r>
      <w:r w:rsidRPr="002372B7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2372B7">
        <w:rPr>
          <w:rStyle w:val="PlaceholderText"/>
          <w:rFonts w:ascii="Bahij TheSansArabic Plain" w:hAnsi="Bahij TheSansArabic Plain" w:cs="Bahij TheSansArabic Plain" w:hint="cs"/>
          <w:rtl/>
        </w:rPr>
        <w:t>في</w:t>
      </w:r>
      <w:r w:rsidRPr="002372B7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2372B7">
        <w:rPr>
          <w:rStyle w:val="PlaceholderText"/>
          <w:rFonts w:ascii="Bahij TheSansArabic Plain" w:hAnsi="Bahij TheSansArabic Plain" w:cs="Bahij TheSansArabic Plain" w:hint="cs"/>
          <w:rtl/>
        </w:rPr>
        <w:t>حالة</w:t>
      </w:r>
      <w:r w:rsidRPr="002372B7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2372B7">
        <w:rPr>
          <w:rStyle w:val="PlaceholderText"/>
          <w:rFonts w:ascii="Bahij TheSansArabic Plain" w:hAnsi="Bahij TheSansArabic Plain" w:cs="Bahij TheSansArabic Plain" w:hint="cs"/>
          <w:rtl/>
        </w:rPr>
        <w:t>تغيير</w:t>
      </w:r>
      <w:r w:rsidRPr="002372B7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2372B7">
        <w:rPr>
          <w:rStyle w:val="PlaceholderText"/>
          <w:rFonts w:ascii="Bahij TheSansArabic Plain" w:hAnsi="Bahij TheSansArabic Plain" w:cs="Bahij TheSansArabic Plain" w:hint="cs"/>
          <w:rtl/>
        </w:rPr>
        <w:t>صاحب</w:t>
      </w:r>
      <w:r w:rsidRPr="002372B7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2372B7">
        <w:rPr>
          <w:rStyle w:val="PlaceholderText"/>
          <w:rFonts w:ascii="Bahij TheSansArabic Plain" w:hAnsi="Bahij TheSansArabic Plain" w:cs="Bahij TheSansArabic Plain" w:hint="cs"/>
          <w:rtl/>
        </w:rPr>
        <w:t>المعالي</w:t>
      </w:r>
      <w:r w:rsidRPr="002372B7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2372B7">
        <w:rPr>
          <w:rStyle w:val="PlaceholderText"/>
          <w:rFonts w:ascii="Bahij TheSansArabic Plain" w:hAnsi="Bahij TheSansArabic Plain" w:cs="Bahij TheSansArabic Plain" w:hint="cs"/>
          <w:rtl/>
        </w:rPr>
        <w:t>لإزالة</w:t>
      </w:r>
      <w:r w:rsidRPr="002372B7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2372B7">
        <w:rPr>
          <w:rStyle w:val="PlaceholderText"/>
          <w:rFonts w:ascii="Bahij TheSansArabic Plain" w:hAnsi="Bahij TheSansArabic Plain" w:cs="Bahij TheSansArabic Plain" w:hint="cs"/>
          <w:rtl/>
        </w:rPr>
        <w:t>الصلاحية</w:t>
      </w:r>
      <w:r w:rsidRPr="002372B7">
        <w:rPr>
          <w:rStyle w:val="PlaceholderText"/>
          <w:rFonts w:ascii="Bahij TheSansArabic Plain" w:hAnsi="Bahij TheSansArabic Plain" w:cs="Bahij TheSansArabic Plain"/>
        </w:rPr>
        <w:t>.</w:t>
      </w:r>
    </w:p>
    <w:p w14:paraId="7F58BF8D" w14:textId="3056B659" w:rsidR="00D833BB" w:rsidRPr="001F04C8" w:rsidRDefault="00F8356B" w:rsidP="001F04C8">
      <w:pPr>
        <w:pStyle w:val="ListParagraph"/>
        <w:numPr>
          <w:ilvl w:val="0"/>
          <w:numId w:val="13"/>
        </w:numPr>
        <w:bidi/>
        <w:ind w:right="-709"/>
        <w:rPr>
          <w:rFonts w:ascii="Bahij TheSansArabic Plain" w:hAnsi="Bahij TheSansArabic Plain" w:cs="Bahij TheSansArabic Plain"/>
          <w:color w:val="808080"/>
          <w:rtl/>
        </w:rPr>
      </w:pPr>
      <w:r>
        <w:rPr>
          <w:rStyle w:val="PlaceholderText"/>
          <w:rFonts w:ascii="Bahij TheSansArabic Plain" w:hAnsi="Bahij TheSansArabic Plain" w:cs="Bahij TheSansArabic Plain" w:hint="cs"/>
          <w:rtl/>
        </w:rPr>
        <w:t>تلغى صلاحية المستخدم تلقائياً عند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>
        <w:rPr>
          <w:rStyle w:val="PlaceholderText"/>
          <w:rFonts w:ascii="Bahij TheSansArabic Plain" w:hAnsi="Bahij TheSansArabic Plain" w:cs="Bahij TheSansArabic Plain" w:hint="cs"/>
          <w:rtl/>
        </w:rPr>
        <w:t>مرور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FB4E2E">
        <w:rPr>
          <w:rStyle w:val="PlaceholderText"/>
          <w:rFonts w:ascii="Bahij TheSansArabic Plain" w:hAnsi="Bahij TheSansArabic Plain" w:cs="Bahij TheSansArabic Plain" w:hint="cs"/>
          <w:rtl/>
        </w:rPr>
        <w:t>أكثر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من </w:t>
      </w:r>
      <w:r w:rsidR="00FB4E2E">
        <w:rPr>
          <w:rStyle w:val="PlaceholderText"/>
          <w:rFonts w:ascii="Bahij TheSansArabic Plain" w:hAnsi="Bahij TheSansArabic Plain" w:cs="Bahij TheSansArabic Plain" w:hint="cs"/>
          <w:rtl/>
        </w:rPr>
        <w:t>ثلاثة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أشهر </w:t>
      </w:r>
      <w:r w:rsidR="003402F7" w:rsidRPr="003402F7">
        <w:rPr>
          <w:rStyle w:val="PlaceholderText"/>
          <w:rFonts w:ascii="Bahij TheSansArabic Plain" w:hAnsi="Bahij TheSansArabic Plain" w:cs="Bahij TheSansArabic Plain" w:hint="cs"/>
          <w:rtl/>
        </w:rPr>
        <w:t>على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منح </w:t>
      </w:r>
      <w:r>
        <w:rPr>
          <w:rStyle w:val="PlaceholderText"/>
          <w:rFonts w:ascii="Bahij TheSansArabic Plain" w:hAnsi="Bahij TheSansArabic Plain" w:cs="Bahij TheSansArabic Plain" w:hint="cs"/>
          <w:rtl/>
        </w:rPr>
        <w:t xml:space="preserve">الصلاحية </w:t>
      </w:r>
      <w:r w:rsidR="00FB4E2E">
        <w:rPr>
          <w:rStyle w:val="PlaceholderText"/>
          <w:rFonts w:ascii="Bahij TheSansArabic Plain" w:hAnsi="Bahij TheSansArabic Plain" w:cs="Bahij TheSansArabic Plain" w:hint="cs"/>
          <w:rtl/>
        </w:rPr>
        <w:t>ولم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>
        <w:rPr>
          <w:rStyle w:val="PlaceholderText"/>
          <w:rFonts w:ascii="Bahij TheSansArabic Plain" w:hAnsi="Bahij TheSansArabic Plain" w:cs="Bahij TheSansArabic Plain" w:hint="cs"/>
          <w:rtl/>
        </w:rPr>
        <w:t>يقم المستخدم بتسجيل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أي دخول للتقارير </w:t>
      </w:r>
      <w:r w:rsidR="003402F7" w:rsidRPr="003402F7">
        <w:rPr>
          <w:rStyle w:val="PlaceholderText"/>
          <w:rFonts w:ascii="Bahij TheSansArabic Plain" w:hAnsi="Bahij TheSansArabic Plain" w:cs="Bahij TheSansArabic Plain" w:hint="cs"/>
          <w:rtl/>
        </w:rPr>
        <w:t>الممنوحة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له</w:t>
      </w:r>
      <w:r>
        <w:rPr>
          <w:rStyle w:val="PlaceholderText"/>
          <w:rFonts w:ascii="Bahij TheSansArabic Plain" w:hAnsi="Bahij TheSansArabic Plain" w:cs="Bahij TheSansArabic Plain" w:hint="cs"/>
          <w:rtl/>
        </w:rPr>
        <w:t>.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3402F7" w:rsidRPr="003402F7">
        <w:rPr>
          <w:rStyle w:val="PlaceholderText"/>
          <w:rFonts w:ascii="Bahij TheSansArabic Plain" w:hAnsi="Bahij TheSansArabic Plain" w:cs="Bahij TheSansArabic Plain" w:hint="cs"/>
          <w:rtl/>
        </w:rPr>
        <w:t>ولا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يشمل ذلك </w:t>
      </w:r>
      <w:r w:rsidR="003402F7" w:rsidRPr="003402F7">
        <w:rPr>
          <w:rStyle w:val="PlaceholderText"/>
          <w:rFonts w:ascii="Bahij TheSansArabic Plain" w:hAnsi="Bahij TheSansArabic Plain" w:cs="Bahij TheSansArabic Plain" w:hint="cs"/>
          <w:rtl/>
        </w:rPr>
        <w:t>صلاحية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مستخدم </w:t>
      </w:r>
      <w:r w:rsidR="003402F7" w:rsidRPr="003402F7">
        <w:rPr>
          <w:rStyle w:val="PlaceholderText"/>
          <w:rFonts w:ascii="Bahij TheSansArabic Plain" w:hAnsi="Bahij TheSansArabic Plain" w:cs="Bahij TheSansArabic Plain" w:hint="cs"/>
          <w:rtl/>
        </w:rPr>
        <w:t>على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مستوى وزير او وكيل او ما يعادله </w:t>
      </w:r>
      <w:r w:rsidR="003402F7" w:rsidRPr="003402F7">
        <w:rPr>
          <w:rStyle w:val="PlaceholderText"/>
          <w:rFonts w:ascii="Bahij TheSansArabic Plain" w:hAnsi="Bahij TheSansArabic Plain" w:cs="Bahij TheSansArabic Plain" w:hint="cs"/>
          <w:rtl/>
        </w:rPr>
        <w:t>الا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بطلب من الجهة نفسها</w:t>
      </w:r>
    </w:p>
    <w:p w14:paraId="409C7555" w14:textId="4D4E2548" w:rsidR="00915BDD" w:rsidRP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"/>
          <w:szCs w:val="4"/>
          <w:rtl/>
        </w:rPr>
      </w:pPr>
    </w:p>
    <w:tbl>
      <w:tblPr>
        <w:bidiVisual/>
        <w:tblW w:w="10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66"/>
        <w:gridCol w:w="3543"/>
        <w:gridCol w:w="3820"/>
      </w:tblGrid>
      <w:tr w:rsidR="00A55320" w:rsidRPr="00A55320" w14:paraId="166064EF" w14:textId="77777777" w:rsidTr="00A55320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</w:tcPr>
          <w:p w14:paraId="44061C99" w14:textId="758EA546" w:rsidR="004912F3" w:rsidRPr="001264FC" w:rsidRDefault="004912F3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lastRenderedPageBreak/>
              <w:t>نوع الطلب</w:t>
            </w:r>
          </w:p>
        </w:tc>
        <w:tc>
          <w:tcPr>
            <w:tcW w:w="7363" w:type="dxa"/>
            <w:gridSpan w:val="2"/>
            <w:shd w:val="clear" w:color="auto" w:fill="FFFFFF" w:themeFill="background1"/>
            <w:vAlign w:val="center"/>
          </w:tcPr>
          <w:p w14:paraId="57E4BDE3" w14:textId="6DB5E85A" w:rsidR="004912F3" w:rsidRPr="00A55320" w:rsidRDefault="008C7178" w:rsidP="00BB4D96">
            <w:pPr>
              <w:pStyle w:val="ListParagraph"/>
              <w:bidi/>
              <w:ind w:left="240"/>
              <w:rPr>
                <w:rFonts w:ascii="Bahij TheSansArabic Light" w:hAnsi="Bahij TheSansArabic Light" w:cs="Bahij TheSansArabic Light"/>
                <w:color w:val="46B978"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133745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B8E">
                  <w:rPr>
                    <w:rFonts w:ascii="MS Gothic" w:eastAsia="MS Gothic" w:hAnsi="MS Gothic" w:cs="Bahij TheSansArabic Light" w:hint="eastAsia"/>
                    <w:color w:val="46B978"/>
                    <w:rtl/>
                  </w:rPr>
                  <w:t>☐</w:t>
                </w:r>
              </w:sdtContent>
            </w:sdt>
            <w:r w:rsid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4912F3" w:rsidRPr="00A55320">
              <w:rPr>
                <w:rFonts w:ascii="Bahij TheSansArabic Light" w:hAnsi="Bahij TheSansArabic Light" w:cs="Bahij TheSansArabic Light"/>
                <w:color w:val="46B978"/>
                <w:rtl/>
              </w:rPr>
              <w:t>منح صلاحية مستخدم جديد</w:t>
            </w:r>
          </w:p>
          <w:p w14:paraId="3983F525" w14:textId="4B60DAA8" w:rsidR="00324E00" w:rsidRPr="00A55320" w:rsidRDefault="008C7178" w:rsidP="00BB4D96">
            <w:pPr>
              <w:pStyle w:val="ListParagraph"/>
              <w:bidi/>
              <w:ind w:left="24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9664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FC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324E00" w:rsidRPr="00A55320">
              <w:rPr>
                <w:rFonts w:ascii="Bahij TheSansArabic Light" w:hAnsi="Bahij TheSansArabic Light" w:cs="Bahij TheSansArabic Light"/>
                <w:color w:val="46B978"/>
                <w:rtl/>
              </w:rPr>
              <w:t>إزالة صلاحية مستخدم حالي</w:t>
            </w:r>
          </w:p>
        </w:tc>
      </w:tr>
      <w:tr w:rsidR="00A55320" w:rsidRPr="00A55320" w14:paraId="62616144" w14:textId="153AD9AD" w:rsidTr="00A55320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38834ACA" w14:textId="1DAA68C5" w:rsidR="00E86A78" w:rsidRPr="001264FC" w:rsidRDefault="00E86A78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اسم الموظف </w:t>
            </w:r>
            <w:r w:rsidR="001264FC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</w:t>
            </w: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رباعي</w:t>
            </w:r>
          </w:p>
        </w:tc>
        <w:tc>
          <w:tcPr>
            <w:tcW w:w="7363" w:type="dxa"/>
            <w:gridSpan w:val="2"/>
            <w:shd w:val="clear" w:color="auto" w:fill="FFFFFF" w:themeFill="background1"/>
            <w:vAlign w:val="center"/>
            <w:hideMark/>
          </w:tcPr>
          <w:p w14:paraId="14661FF5" w14:textId="355AF815" w:rsidR="00E86A78" w:rsidRPr="001264FC" w:rsidRDefault="00E86A78" w:rsidP="00B11A4C">
            <w:pPr>
              <w:pStyle w:val="Style1"/>
              <w:ind w:left="240"/>
              <w:rPr>
                <w:rtl/>
              </w:rPr>
            </w:pPr>
            <w:r w:rsidRPr="001264FC">
              <w:rPr>
                <w:rtl/>
              </w:rPr>
              <w:t> </w:t>
            </w:r>
            <w:sdt>
              <w:sdtPr>
                <w:rPr>
                  <w:rStyle w:val="Style1Char"/>
                  <w:rtl/>
                </w:rPr>
                <w:id w:val="-5678744"/>
                <w:placeholder>
                  <w:docPart w:val="3C3CAD506CF64A91A5ECF4599951142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B11A4C">
                  <w:rPr>
                    <w:rStyle w:val="PlaceholderText"/>
                    <w:rFonts w:hint="cs"/>
                    <w:rtl/>
                  </w:rPr>
                  <w:t>كتابة اسم الموظف الرباعي هنا</w:t>
                </w:r>
              </w:sdtContent>
            </w:sdt>
          </w:p>
        </w:tc>
      </w:tr>
      <w:tr w:rsidR="00A55320" w:rsidRPr="00A55320" w14:paraId="7748EBB9" w14:textId="3722B025" w:rsidTr="00A55320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4CDD5C4C" w14:textId="5EAEEF2C" w:rsidR="00E86A78" w:rsidRPr="001264FC" w:rsidRDefault="00E86A78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الهوية الوطنية</w:t>
            </w:r>
          </w:p>
        </w:tc>
        <w:tc>
          <w:tcPr>
            <w:tcW w:w="7363" w:type="dxa"/>
            <w:gridSpan w:val="2"/>
            <w:shd w:val="clear" w:color="auto" w:fill="FFFFFF" w:themeFill="background1"/>
            <w:vAlign w:val="center"/>
            <w:hideMark/>
          </w:tcPr>
          <w:p w14:paraId="5EA61969" w14:textId="2B252A5F" w:rsidR="00E86A78" w:rsidRPr="001264FC" w:rsidRDefault="00E86A78" w:rsidP="00B11A4C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r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281162593"/>
                <w:placeholder>
                  <w:docPart w:val="02A39C30A19D4D23BA422AA1B3BCAF5B"/>
                </w:placeholder>
                <w:showingPlcHdr/>
              </w:sdtPr>
              <w:sdtEndPr/>
              <w:sdtContent>
                <w:r w:rsidR="00B11A4C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الهوية الوطنية هنا</w:t>
                </w:r>
              </w:sdtContent>
            </w:sdt>
          </w:p>
        </w:tc>
      </w:tr>
      <w:tr w:rsidR="00A55320" w:rsidRPr="00A55320" w14:paraId="0F18B475" w14:textId="77777777" w:rsidTr="00A55320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</w:tcPr>
          <w:p w14:paraId="6001A27B" w14:textId="67BBE04B" w:rsidR="004912F3" w:rsidRPr="001264FC" w:rsidRDefault="004912F3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تاريخ الميلاد</w:t>
            </w:r>
          </w:p>
        </w:tc>
        <w:sdt>
          <w:sdtPr>
            <w:rPr>
              <w:rStyle w:val="Style1Char"/>
              <w:rtl/>
            </w:rPr>
            <w:id w:val="-1791658470"/>
            <w:placeholder>
              <w:docPart w:val="7ADB53FD918D434093055EAC3F4017EC"/>
            </w:placeholder>
            <w:showingPlcHdr/>
            <w:date>
              <w:dateFormat w:val="dd MMMM، yyyy"/>
              <w:lid w:val="ar-S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7363" w:type="dxa"/>
                <w:gridSpan w:val="2"/>
                <w:shd w:val="clear" w:color="auto" w:fill="FFFFFF" w:themeFill="background1"/>
                <w:vAlign w:val="center"/>
              </w:tcPr>
              <w:p w14:paraId="39C3296B" w14:textId="3BE4C3CE" w:rsidR="004912F3" w:rsidRPr="001264FC" w:rsidRDefault="00B11A4C" w:rsidP="00B11A4C">
                <w:pPr>
                  <w:bidi/>
                  <w:ind w:left="240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تحديد تاريخ الميلاد هنا</w:t>
                </w:r>
              </w:p>
            </w:tc>
          </w:sdtContent>
        </w:sdt>
      </w:tr>
      <w:tr w:rsidR="00A55320" w:rsidRPr="00A55320" w14:paraId="48E489A5" w14:textId="623E1956" w:rsidTr="00A55320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4388017B" w14:textId="35AAA6D6" w:rsidR="00E86A78" w:rsidRPr="001264FC" w:rsidRDefault="001264FC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البريد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E86A78"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لكتروني الرسمي</w:t>
            </w:r>
          </w:p>
        </w:tc>
        <w:tc>
          <w:tcPr>
            <w:tcW w:w="7363" w:type="dxa"/>
            <w:gridSpan w:val="2"/>
            <w:shd w:val="clear" w:color="auto" w:fill="FFFFFF" w:themeFill="background1"/>
            <w:vAlign w:val="center"/>
            <w:hideMark/>
          </w:tcPr>
          <w:p w14:paraId="4D2F1916" w14:textId="14D6D7DF" w:rsidR="00E86A78" w:rsidRPr="001264FC" w:rsidRDefault="008C7178" w:rsidP="00B11A4C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1234042645"/>
                <w:placeholder>
                  <w:docPart w:val="456F665A5D934B90BA55ABC02F44A6AE"/>
                </w:placeholder>
                <w:showingPlcHdr/>
              </w:sdtPr>
              <w:sdtEndPr/>
              <w:sdtContent>
                <w:r w:rsidR="00B11A4C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</w:t>
                </w:r>
                <w:r w:rsid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البريد ال</w:t>
                </w:r>
                <w:r w:rsidR="00B11A4C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إ</w:t>
                </w:r>
                <w:r w:rsidR="00B11A4C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لكتروني الرسمي هنا</w:t>
                </w:r>
              </w:sdtContent>
            </w:sdt>
            <w:r w:rsidR="00E86A78"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</w:p>
        </w:tc>
      </w:tr>
      <w:tr w:rsidR="00A55320" w:rsidRPr="00A55320" w14:paraId="110A8837" w14:textId="682F9B7B" w:rsidTr="00A55320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02814980" w14:textId="1F4F4BE9" w:rsidR="00E86A78" w:rsidRPr="001264FC" w:rsidRDefault="00E86A78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المسمى الوظيفي</w:t>
            </w:r>
          </w:p>
        </w:tc>
        <w:tc>
          <w:tcPr>
            <w:tcW w:w="7363" w:type="dxa"/>
            <w:gridSpan w:val="2"/>
            <w:shd w:val="clear" w:color="auto" w:fill="FFFFFF" w:themeFill="background1"/>
            <w:vAlign w:val="center"/>
            <w:hideMark/>
          </w:tcPr>
          <w:p w14:paraId="5BBB71C4" w14:textId="72840436" w:rsidR="00E86A78" w:rsidRPr="001264FC" w:rsidRDefault="008C7178" w:rsidP="00B11A4C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1507403460"/>
                <w:placeholder>
                  <w:docPart w:val="64DE0361D3234F96B6F81D6DBE9AA92B"/>
                </w:placeholder>
                <w:showingPlcHdr/>
              </w:sdtPr>
              <w:sdtEndPr/>
              <w:sdtContent>
                <w:r w:rsidR="00B11A4C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المسمى الوظيفي هنا</w:t>
                </w:r>
              </w:sdtContent>
            </w:sdt>
            <w:r w:rsidR="00E86A78"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</w:p>
        </w:tc>
      </w:tr>
      <w:tr w:rsidR="00A55320" w:rsidRPr="00A55320" w14:paraId="5931B1AE" w14:textId="32E0D723" w:rsidTr="00A55320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5C186525" w14:textId="4170CFA3" w:rsidR="00E86A78" w:rsidRPr="001264FC" w:rsidRDefault="00E86A78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الجوال</w:t>
            </w:r>
          </w:p>
        </w:tc>
        <w:tc>
          <w:tcPr>
            <w:tcW w:w="7363" w:type="dxa"/>
            <w:gridSpan w:val="2"/>
            <w:shd w:val="clear" w:color="auto" w:fill="FFFFFF" w:themeFill="background1"/>
            <w:vAlign w:val="center"/>
            <w:hideMark/>
          </w:tcPr>
          <w:p w14:paraId="76DB3580" w14:textId="0B6132E6" w:rsidR="00E86A78" w:rsidRPr="001264FC" w:rsidRDefault="008C7178" w:rsidP="00B11A4C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2138636339"/>
                <w:placeholder>
                  <w:docPart w:val="E9CACD99C607471AA1FCF5CE13A84B8C"/>
                </w:placeholder>
                <w:showingPlcHdr/>
              </w:sdtPr>
              <w:sdtEndPr/>
              <w:sdtContent>
                <w:r w:rsidR="00B11A4C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الجوال هنا</w:t>
                </w:r>
              </w:sdtContent>
            </w:sdt>
            <w:r w:rsidR="00E86A78"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</w:p>
        </w:tc>
      </w:tr>
      <w:tr w:rsidR="00A55320" w:rsidRPr="00A55320" w14:paraId="05EA01AD" w14:textId="77ABA13C" w:rsidTr="00A55320">
        <w:trPr>
          <w:trHeight w:val="419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470F0DE2" w14:textId="0040A35A" w:rsidR="00E86A78" w:rsidRPr="001264FC" w:rsidRDefault="00A525BA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الحكومية</w:t>
            </w:r>
          </w:p>
        </w:tc>
        <w:tc>
          <w:tcPr>
            <w:tcW w:w="7363" w:type="dxa"/>
            <w:gridSpan w:val="2"/>
            <w:shd w:val="clear" w:color="auto" w:fill="FFFFFF" w:themeFill="background1"/>
            <w:vAlign w:val="center"/>
            <w:hideMark/>
          </w:tcPr>
          <w:p w14:paraId="6D635B4F" w14:textId="110CB1B8" w:rsidR="00E86A78" w:rsidRPr="001264FC" w:rsidRDefault="008C7178" w:rsidP="00B11A4C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1015612793"/>
                <w:placeholder>
                  <w:docPart w:val="DC79C8E9D86B4514929F91126BE8779B"/>
                </w:placeholder>
                <w:showingPlcHdr/>
              </w:sdtPr>
              <w:sdtEndPr/>
              <w:sdtContent>
                <w:r w:rsidR="00B11A4C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الجهة الحكومية هنا</w:t>
                </w:r>
              </w:sdtContent>
            </w:sdt>
            <w:r w:rsidR="00E86A78"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</w:p>
        </w:tc>
      </w:tr>
      <w:tr w:rsidR="00A55320" w:rsidRPr="00A55320" w14:paraId="549D0240" w14:textId="7CD0299C" w:rsidTr="00A55320">
        <w:trPr>
          <w:trHeight w:val="419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4B973C8F" w14:textId="7F0524DC" w:rsidR="00E86A78" w:rsidRPr="001264FC" w:rsidRDefault="001264FC" w:rsidP="002E2D3C">
            <w:pPr>
              <w:bidi/>
              <w:rPr>
                <w:rFonts w:ascii="Bahij TheSansArabic SemiBold" w:eastAsia="Times New Roman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A525BA"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دارة</w:t>
            </w:r>
          </w:p>
        </w:tc>
        <w:tc>
          <w:tcPr>
            <w:tcW w:w="7363" w:type="dxa"/>
            <w:gridSpan w:val="2"/>
            <w:shd w:val="clear" w:color="auto" w:fill="FFFFFF" w:themeFill="background1"/>
            <w:vAlign w:val="center"/>
            <w:hideMark/>
          </w:tcPr>
          <w:p w14:paraId="426A606D" w14:textId="0C405B21" w:rsidR="00E86A78" w:rsidRPr="001264FC" w:rsidRDefault="008C7178" w:rsidP="00B11A4C">
            <w:pPr>
              <w:bidi/>
              <w:ind w:left="240"/>
              <w:rPr>
                <w:rFonts w:ascii="Bahij TheSansArabic Plain" w:eastAsia="Times New Roma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eastAsia="Times New Roman" w:hAnsi="Bahij TheSansArabic Plain" w:cs="Bahij TheSansArabic Plain"/>
                  <w:color w:val="0070C0"/>
                  <w:rtl/>
                </w:rPr>
                <w:id w:val="599297418"/>
                <w:placeholder>
                  <w:docPart w:val="E40C5445046445478DEBA28889B75E5C"/>
                </w:placeholder>
                <w:showingPlcHdr/>
              </w:sdtPr>
              <w:sdtEndPr/>
              <w:sdtContent>
                <w:r w:rsidR="00B11A4C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الإدارة هنا</w:t>
                </w:r>
              </w:sdtContent>
            </w:sdt>
            <w:r w:rsidR="00E86A78" w:rsidRPr="001264FC">
              <w:rPr>
                <w:rFonts w:ascii="Bahij TheSansArabic Plain" w:eastAsia="Times New Roman" w:hAnsi="Bahij TheSansArabic Plain" w:cs="Bahij TheSansArabic Plain"/>
                <w:color w:val="0070C0"/>
                <w:rtl/>
              </w:rPr>
              <w:t> </w:t>
            </w:r>
          </w:p>
        </w:tc>
      </w:tr>
      <w:tr w:rsidR="00A55320" w:rsidRPr="00A55320" w14:paraId="3E742A39" w14:textId="77777777" w:rsidTr="00A55320">
        <w:trPr>
          <w:trHeight w:val="419"/>
        </w:trPr>
        <w:tc>
          <w:tcPr>
            <w:tcW w:w="3166" w:type="dxa"/>
            <w:shd w:val="clear" w:color="auto" w:fill="FFFFFF" w:themeFill="background1"/>
            <w:vAlign w:val="center"/>
          </w:tcPr>
          <w:p w14:paraId="2CA4EE17" w14:textId="325A05FE" w:rsidR="00A525BA" w:rsidRPr="001264FC" w:rsidRDefault="001264FC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فئة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A525BA"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دارة</w:t>
            </w:r>
          </w:p>
        </w:tc>
        <w:tc>
          <w:tcPr>
            <w:tcW w:w="7363" w:type="dxa"/>
            <w:gridSpan w:val="2"/>
            <w:shd w:val="clear" w:color="auto" w:fill="FFFFFF" w:themeFill="background1"/>
            <w:vAlign w:val="center"/>
          </w:tcPr>
          <w:p w14:paraId="579C2A62" w14:textId="3B36A096" w:rsidR="00A525BA" w:rsidRPr="00A55320" w:rsidRDefault="008C7178" w:rsidP="00BB4D96">
            <w:pPr>
              <w:pStyle w:val="ListParagraph"/>
              <w:bidi/>
              <w:ind w:left="240"/>
              <w:rPr>
                <w:rFonts w:ascii="Bahij TheSansArabic Light" w:hAnsi="Bahij TheSansArabic Light" w:cs="Bahij TheSansArabic Light"/>
                <w:color w:val="46B978"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10977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FC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A525BA" w:rsidRPr="00A55320">
              <w:rPr>
                <w:rFonts w:ascii="Bahij TheSansArabic Light" w:hAnsi="Bahij TheSansArabic Light" w:cs="Bahij TheSansArabic Light"/>
                <w:color w:val="46B978"/>
                <w:rtl/>
              </w:rPr>
              <w:t>أصحاب المعالي</w:t>
            </w:r>
          </w:p>
          <w:p w14:paraId="09630821" w14:textId="113A7352" w:rsidR="00A525BA" w:rsidRPr="00A55320" w:rsidRDefault="008C7178" w:rsidP="00BB4D96">
            <w:pPr>
              <w:pStyle w:val="ListParagraph"/>
              <w:bidi/>
              <w:ind w:left="240"/>
              <w:rPr>
                <w:rFonts w:ascii="Bahij TheSansArabic Light" w:hAnsi="Bahij TheSansArabic Light" w:cs="Bahij TheSansArabic Light"/>
                <w:color w:val="46B978"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96123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FC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A525BA" w:rsidRPr="00A55320">
              <w:rPr>
                <w:rFonts w:ascii="Bahij TheSansArabic Light" w:hAnsi="Bahij TheSansArabic Light" w:cs="Bahij TheSansArabic Light"/>
                <w:color w:val="46B978"/>
                <w:rtl/>
              </w:rPr>
              <w:t>أصحاب السعادة</w:t>
            </w:r>
          </w:p>
          <w:p w14:paraId="30E6D6B6" w14:textId="27EB627B" w:rsidR="00A525BA" w:rsidRPr="00A55320" w:rsidRDefault="008C7178" w:rsidP="00BB4D96">
            <w:pPr>
              <w:pStyle w:val="ListParagraph"/>
              <w:bidi/>
              <w:ind w:left="240"/>
              <w:rPr>
                <w:rFonts w:ascii="Bahij TheSansArabic Light" w:hAnsi="Bahij TheSansArabic Light" w:cs="Bahij TheSansArabic Light"/>
                <w:color w:val="46B978"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213173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FC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A525BA" w:rsidRPr="00A55320">
              <w:rPr>
                <w:rFonts w:ascii="Bahij TheSansArabic Light" w:hAnsi="Bahij TheSansArabic Light" w:cs="Bahij TheSansArabic Light"/>
                <w:color w:val="46B978"/>
                <w:rtl/>
              </w:rPr>
              <w:t>وكلاء قطاعات الأعمال أو من يعادلهم</w:t>
            </w:r>
          </w:p>
          <w:p w14:paraId="09A10FDB" w14:textId="3780B14A" w:rsidR="00A525BA" w:rsidRPr="00A55320" w:rsidRDefault="008C7178" w:rsidP="00BB4D96">
            <w:pPr>
              <w:pStyle w:val="ListParagraph"/>
              <w:bidi/>
              <w:ind w:left="240"/>
              <w:rPr>
                <w:rFonts w:ascii="Bahij TheSansArabic Light" w:hAnsi="Bahij TheSansArabic Light" w:cs="Bahij TheSansArabic Light"/>
                <w:color w:val="46B978"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146962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FC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A525BA" w:rsidRPr="00A55320">
              <w:rPr>
                <w:rFonts w:ascii="Bahij TheSansArabic Light" w:hAnsi="Bahij TheSansArabic Light" w:cs="Bahij TheSansArabic Light"/>
                <w:color w:val="46B978"/>
                <w:rtl/>
              </w:rPr>
              <w:t>مساعدي الوكلاء</w:t>
            </w:r>
          </w:p>
          <w:p w14:paraId="4E4EC1F8" w14:textId="34C60C4B" w:rsidR="00A525BA" w:rsidRPr="00A55320" w:rsidRDefault="008C7178" w:rsidP="00BB4D96">
            <w:pPr>
              <w:pStyle w:val="ListParagraph"/>
              <w:bidi/>
              <w:ind w:left="24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118874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FC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A525BA" w:rsidRPr="00A55320">
              <w:rPr>
                <w:rFonts w:ascii="Bahij TheSansArabic Light" w:hAnsi="Bahij TheSansArabic Light" w:cs="Bahij TheSansArabic Light"/>
                <w:color w:val="46B978"/>
                <w:rtl/>
              </w:rPr>
              <w:t>المستخدمين الآخرين</w:t>
            </w:r>
          </w:p>
        </w:tc>
      </w:tr>
      <w:tr w:rsidR="007646CE" w:rsidRPr="00A55320" w14:paraId="007BA933" w14:textId="07C5E8B9" w:rsidTr="00A55320">
        <w:trPr>
          <w:trHeight w:val="419"/>
        </w:trPr>
        <w:tc>
          <w:tcPr>
            <w:tcW w:w="3166" w:type="dxa"/>
            <w:vMerge w:val="restart"/>
            <w:shd w:val="clear" w:color="auto" w:fill="FFFFFF" w:themeFill="background1"/>
            <w:vAlign w:val="center"/>
          </w:tcPr>
          <w:p w14:paraId="1B3211A4" w14:textId="31DF8DA6" w:rsidR="007646CE" w:rsidRPr="001264FC" w:rsidRDefault="007646CE" w:rsidP="00E86A78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التقرير المطلوب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ADB7746" w14:textId="67BD216F" w:rsidR="007646CE" w:rsidRPr="001264FC" w:rsidRDefault="008C7178" w:rsidP="00BB4D96">
            <w:pPr>
              <w:bidi/>
              <w:ind w:left="24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52899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6CE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7646CE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7646CE" w:rsidRPr="001264FC">
              <w:rPr>
                <w:rFonts w:ascii="Bahij TheSansArabic Light" w:hAnsi="Bahij TheSansArabic Light" w:cs="Bahij TheSansArabic Light"/>
                <w:color w:val="46B978"/>
                <w:rtl/>
              </w:rPr>
              <w:t>تقارير العقود والتعميدات</w:t>
            </w: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14:paraId="5C361685" w14:textId="58A75516" w:rsidR="007646CE" w:rsidRPr="001264FC" w:rsidRDefault="008C7178" w:rsidP="00BB4D96">
            <w:pPr>
              <w:bidi/>
              <w:ind w:left="11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10738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6CE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7646CE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7646CE" w:rsidRPr="001264FC">
              <w:rPr>
                <w:rFonts w:ascii="Bahij TheSansArabic Light" w:hAnsi="Bahij TheSansArabic Light" w:cs="Bahij TheSansArabic Light"/>
                <w:color w:val="46B978"/>
                <w:rtl/>
              </w:rPr>
              <w:t>تقارير المنافسات والمشتريات</w:t>
            </w:r>
          </w:p>
        </w:tc>
      </w:tr>
      <w:tr w:rsidR="007646CE" w:rsidRPr="00A55320" w14:paraId="2EE6F580" w14:textId="48E81F78" w:rsidTr="00A55320">
        <w:trPr>
          <w:trHeight w:val="419"/>
        </w:trPr>
        <w:tc>
          <w:tcPr>
            <w:tcW w:w="3166" w:type="dxa"/>
            <w:vMerge/>
            <w:shd w:val="clear" w:color="auto" w:fill="FFFFFF" w:themeFill="background1"/>
            <w:vAlign w:val="center"/>
          </w:tcPr>
          <w:p w14:paraId="16CB2554" w14:textId="5A305C31" w:rsidR="007646CE" w:rsidRPr="001264FC" w:rsidRDefault="007646CE" w:rsidP="00E86A78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A63BA19" w14:textId="05A9C39A" w:rsidR="007646CE" w:rsidRPr="001264FC" w:rsidRDefault="008C7178" w:rsidP="00BB4D96">
            <w:pPr>
              <w:bidi/>
              <w:ind w:left="24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13901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6CE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7646CE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7646CE" w:rsidRPr="001264FC">
              <w:rPr>
                <w:rFonts w:ascii="Bahij TheSansArabic Light" w:hAnsi="Bahij TheSansArabic Light" w:cs="Bahij TheSansArabic Light"/>
                <w:color w:val="46B978"/>
                <w:rtl/>
              </w:rPr>
              <w:t>تقارير المدفوعات</w:t>
            </w:r>
          </w:p>
        </w:tc>
        <w:tc>
          <w:tcPr>
            <w:tcW w:w="3820" w:type="dxa"/>
            <w:shd w:val="clear" w:color="auto" w:fill="FFFFFF" w:themeFill="background1"/>
          </w:tcPr>
          <w:p w14:paraId="133B3461" w14:textId="5C480563" w:rsidR="007646CE" w:rsidRPr="001264FC" w:rsidRDefault="008C7178" w:rsidP="00BB4D96">
            <w:pPr>
              <w:bidi/>
              <w:ind w:left="11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26430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6CE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7646CE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تقارير اداء الايرادات </w:t>
            </w:r>
          </w:p>
        </w:tc>
      </w:tr>
      <w:tr w:rsidR="007646CE" w:rsidRPr="00A55320" w14:paraId="19D1E0EA" w14:textId="4665B3C1" w:rsidTr="00A55320">
        <w:trPr>
          <w:trHeight w:val="419"/>
        </w:trPr>
        <w:tc>
          <w:tcPr>
            <w:tcW w:w="3166" w:type="dxa"/>
            <w:vMerge/>
            <w:shd w:val="clear" w:color="auto" w:fill="FFFFFF" w:themeFill="background1"/>
            <w:vAlign w:val="center"/>
          </w:tcPr>
          <w:p w14:paraId="6DF47CC4" w14:textId="0D758134" w:rsidR="007646CE" w:rsidRPr="001264FC" w:rsidRDefault="007646CE" w:rsidP="00E86A78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7635C1E" w14:textId="1E2C65BB" w:rsidR="007646CE" w:rsidRPr="001264FC" w:rsidRDefault="008C7178" w:rsidP="00BB4D96">
            <w:pPr>
              <w:bidi/>
              <w:ind w:left="24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185753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6CE">
                  <w:rPr>
                    <w:rFonts w:ascii="MS Gothic" w:eastAsia="MS Gothic" w:hAnsi="MS Gothic" w:cs="Bahij TheSansArabic Light" w:hint="eastAsia"/>
                    <w:color w:val="46B978"/>
                    <w:rtl/>
                  </w:rPr>
                  <w:t>☐</w:t>
                </w:r>
              </w:sdtContent>
            </w:sdt>
            <w:r w:rsidR="007646CE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7646CE" w:rsidRPr="001264FC">
              <w:rPr>
                <w:rFonts w:ascii="Bahij TheSansArabic Light" w:hAnsi="Bahij TheSansArabic Light" w:cs="Bahij TheSansArabic Light"/>
                <w:color w:val="46B978"/>
                <w:rtl/>
              </w:rPr>
              <w:t>تقارير الميزانية</w:t>
            </w:r>
          </w:p>
        </w:tc>
        <w:tc>
          <w:tcPr>
            <w:tcW w:w="3820" w:type="dxa"/>
            <w:shd w:val="clear" w:color="auto" w:fill="FFFFFF" w:themeFill="background1"/>
          </w:tcPr>
          <w:p w14:paraId="18D229CB" w14:textId="6D975D0D" w:rsidR="007646CE" w:rsidRPr="001264FC" w:rsidRDefault="008C7178" w:rsidP="00BB4D96">
            <w:pPr>
              <w:bidi/>
              <w:ind w:left="11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157932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6CE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7646CE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7646CE" w:rsidRPr="001264FC">
              <w:rPr>
                <w:rFonts w:ascii="Bahij TheSansArabic Light" w:hAnsi="Bahij TheSansArabic Light" w:cs="Bahij TheSansArabic Light"/>
                <w:color w:val="46B978"/>
                <w:rtl/>
              </w:rPr>
              <w:t>تقارير الرواتب والاستحقاقات</w:t>
            </w:r>
          </w:p>
        </w:tc>
      </w:tr>
      <w:tr w:rsidR="007646CE" w:rsidRPr="00A55320" w14:paraId="197D2081" w14:textId="77777777" w:rsidTr="00B30F76">
        <w:trPr>
          <w:trHeight w:val="419"/>
        </w:trPr>
        <w:tc>
          <w:tcPr>
            <w:tcW w:w="3166" w:type="dxa"/>
            <w:vMerge/>
            <w:shd w:val="clear" w:color="auto" w:fill="FFFFFF" w:themeFill="background1"/>
            <w:vAlign w:val="center"/>
          </w:tcPr>
          <w:p w14:paraId="15820D14" w14:textId="77777777" w:rsidR="007646CE" w:rsidRPr="001264FC" w:rsidRDefault="007646CE" w:rsidP="007646CE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7363" w:type="dxa"/>
            <w:gridSpan w:val="2"/>
            <w:shd w:val="clear" w:color="auto" w:fill="FFFFFF" w:themeFill="background1"/>
          </w:tcPr>
          <w:p w14:paraId="618A80D4" w14:textId="6E0A5B67" w:rsidR="007646CE" w:rsidRDefault="008C7178" w:rsidP="007646CE">
            <w:pPr>
              <w:bidi/>
              <w:ind w:left="110"/>
              <w:rPr>
                <w:rFonts w:ascii="Bahij TheSansArabic Light" w:hAnsi="Bahij TheSansArabic Light" w:cs="Bahij TheSansArabic Light"/>
                <w:color w:val="46B978"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113957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6CE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7646CE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7646CE" w:rsidRPr="001264FC">
              <w:rPr>
                <w:rFonts w:ascii="Bahij TheSansArabic Light" w:hAnsi="Bahij TheSansArabic Light" w:cs="Bahij TheSansArabic Light"/>
                <w:color w:val="46B978"/>
                <w:rtl/>
              </w:rPr>
              <w:t>اللوحة القيادية</w:t>
            </w:r>
            <w:r w:rsidR="0023300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</w:p>
        </w:tc>
      </w:tr>
      <w:tr w:rsidR="00A55320" w:rsidRPr="00A55320" w14:paraId="7FBBE6F9" w14:textId="77777777" w:rsidTr="00A55320">
        <w:trPr>
          <w:trHeight w:val="419"/>
        </w:trPr>
        <w:tc>
          <w:tcPr>
            <w:tcW w:w="3166" w:type="dxa"/>
            <w:shd w:val="clear" w:color="auto" w:fill="FFFFFF" w:themeFill="background1"/>
            <w:vAlign w:val="center"/>
          </w:tcPr>
          <w:p w14:paraId="3C4D7738" w14:textId="04BE7FEE" w:rsidR="00A525BA" w:rsidRPr="001264FC" w:rsidRDefault="00A525BA" w:rsidP="00E86A78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الجهة المطلوبة</w:t>
            </w:r>
          </w:p>
        </w:tc>
        <w:tc>
          <w:tcPr>
            <w:tcW w:w="7363" w:type="dxa"/>
            <w:gridSpan w:val="2"/>
            <w:shd w:val="clear" w:color="auto" w:fill="FFFFFF" w:themeFill="background1"/>
            <w:vAlign w:val="center"/>
          </w:tcPr>
          <w:p w14:paraId="2FDD8E80" w14:textId="35A7D2C9" w:rsidR="00A525BA" w:rsidRPr="001264FC" w:rsidRDefault="008C7178" w:rsidP="00BB4D96">
            <w:pPr>
              <w:bidi/>
              <w:ind w:left="240"/>
              <w:rPr>
                <w:rFonts w:ascii="Bahij TheSansArabic Light" w:hAnsi="Bahij TheSansArabic Light" w:cs="Bahij TheSansArabic Light"/>
                <w:color w:val="46B978"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31415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FC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A525BA" w:rsidRPr="001264FC">
              <w:rPr>
                <w:rFonts w:ascii="Bahij TheSansArabic Light" w:hAnsi="Bahij TheSansArabic Light" w:cs="Bahij TheSansArabic Light"/>
                <w:color w:val="46B978"/>
                <w:rtl/>
              </w:rPr>
              <w:t>جميع الجهات</w:t>
            </w:r>
          </w:p>
          <w:p w14:paraId="6A1D43B8" w14:textId="501BD1C0" w:rsidR="00A525BA" w:rsidRPr="001264FC" w:rsidRDefault="008C7178" w:rsidP="00F847C6">
            <w:pPr>
              <w:bidi/>
              <w:ind w:left="24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117415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FC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A525BA" w:rsidRPr="001264FC">
              <w:rPr>
                <w:rFonts w:ascii="Bahij TheSansArabic Light" w:hAnsi="Bahij TheSansArabic Light" w:cs="Bahij TheSansArabic Light"/>
                <w:color w:val="46B978"/>
                <w:rtl/>
              </w:rPr>
              <w:t>جهة أخرى محددة (</w:t>
            </w:r>
            <w:sdt>
              <w:sdtPr>
                <w:rPr>
                  <w:rStyle w:val="Style1Char"/>
                  <w:rtl/>
                </w:rPr>
                <w:alias w:val="أخرى"/>
                <w:tag w:val="أخرى"/>
                <w:id w:val="632762926"/>
                <w:placeholder>
                  <w:docPart w:val="E423E98256124ED28F92854D160FDB68"/>
                </w:placeholder>
                <w:showingPlcHdr/>
              </w:sdtPr>
              <w:sdtEndPr>
                <w:rPr>
                  <w:rStyle w:val="DefaultParagraphFont"/>
                  <w:rFonts w:ascii="Bahij TheSansArabic Light" w:hAnsi="Bahij TheSansArabic Light" w:cs="Bahij TheSansArabic Light"/>
                  <w:color w:val="46B978"/>
                </w:rPr>
              </w:sdtEndPr>
              <w:sdtContent>
                <w:r w:rsidR="00BB4D96" w:rsidRPr="00BB4D96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يرجى </w:t>
                </w:r>
                <w:r w:rsidR="005A76D1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ذكرها</w:t>
                </w:r>
                <w:r w:rsidR="00BB4D96" w:rsidRPr="00BB4D96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 هنا إن وجد</w:t>
                </w:r>
                <w:r w:rsidR="005A76D1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ت</w:t>
                </w:r>
              </w:sdtContent>
            </w:sdt>
            <w:r w:rsidR="00A525BA" w:rsidRPr="001264FC">
              <w:rPr>
                <w:rFonts w:ascii="Bahij TheSansArabic Light" w:hAnsi="Bahij TheSansArabic Light" w:cs="Bahij TheSansArabic Light"/>
                <w:color w:val="46B978"/>
                <w:rtl/>
              </w:rPr>
              <w:t>)</w:t>
            </w:r>
          </w:p>
        </w:tc>
      </w:tr>
      <w:tr w:rsidR="00A55320" w:rsidRPr="00A55320" w14:paraId="609110D5" w14:textId="77777777" w:rsidTr="005A76D1">
        <w:trPr>
          <w:trHeight w:val="924"/>
        </w:trPr>
        <w:tc>
          <w:tcPr>
            <w:tcW w:w="3166" w:type="dxa"/>
            <w:shd w:val="clear" w:color="auto" w:fill="FFFFFF" w:themeFill="background1"/>
            <w:vAlign w:val="center"/>
          </w:tcPr>
          <w:p w14:paraId="5FCB2D37" w14:textId="39E2A8E0" w:rsidR="00324E00" w:rsidRPr="001264FC" w:rsidRDefault="00324E00" w:rsidP="00E86A78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تفاصيل إضافية/ملاحظات</w:t>
            </w:r>
          </w:p>
        </w:tc>
        <w:sdt>
          <w:sdtPr>
            <w:rPr>
              <w:rStyle w:val="Style1Char"/>
              <w:rtl/>
            </w:rPr>
            <w:id w:val="-658926484"/>
            <w:placeholder>
              <w:docPart w:val="041385C8E7364FF4BCDBE1E40293C3BF"/>
            </w:placeholder>
            <w:showingPlcHdr/>
          </w:sdtPr>
          <w:sdtEndPr>
            <w:rPr>
              <w:rStyle w:val="DefaultParagraphFont"/>
              <w:rFonts w:ascii="Bahij TheSansArabic Light" w:hAnsi="Bahij TheSansArabic Light" w:cs="Bahij TheSansArabic Light"/>
              <w:color w:val="46B978"/>
            </w:rPr>
          </w:sdtEndPr>
          <w:sdtContent>
            <w:tc>
              <w:tcPr>
                <w:tcW w:w="7363" w:type="dxa"/>
                <w:gridSpan w:val="2"/>
                <w:shd w:val="clear" w:color="auto" w:fill="FFFFFF" w:themeFill="background1"/>
                <w:vAlign w:val="center"/>
              </w:tcPr>
              <w:p w14:paraId="109288A6" w14:textId="0926E7F3" w:rsidR="00324E00" w:rsidRPr="00A55320" w:rsidRDefault="005A76D1" w:rsidP="005A76D1">
                <w:pPr>
                  <w:pStyle w:val="ListParagraph"/>
                  <w:bidi/>
                  <w:ind w:left="240"/>
                  <w:rPr>
                    <w:rFonts w:ascii="Bahij TheSansArabic Light" w:hAnsi="Bahij TheSansArabic Light" w:cs="Bahij TheSansArabic Light"/>
                    <w:color w:val="46B978"/>
                    <w:rtl/>
                  </w:rPr>
                </w:pPr>
                <w:r w:rsidRPr="005A76D1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التفاصيل/ الملاحظات </w:t>
                </w:r>
                <w:r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هنا إن وجدت</w:t>
                </w:r>
              </w:p>
            </w:tc>
          </w:sdtContent>
        </w:sdt>
      </w:tr>
    </w:tbl>
    <w:p w14:paraId="674D6F20" w14:textId="0A543119" w:rsidR="00BB4D96" w:rsidRDefault="00BB4D96" w:rsidP="005E564F">
      <w:pPr>
        <w:pStyle w:val="ListParagraph"/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33D6D933" w14:textId="37091D5D" w:rsidR="005E564F" w:rsidRPr="000F2D1B" w:rsidRDefault="00BB4D96" w:rsidP="00BB4D96">
      <w:pPr>
        <w:ind w:right="781"/>
        <w:jc w:val="right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>
        <w:rPr>
          <w:rFonts w:ascii="DIN Next LT Arabic" w:hAnsi="DIN Next LT Arabic" w:cs="DIN Next LT Arabic"/>
          <w:b/>
          <w:bCs/>
          <w:color w:val="005B4F"/>
          <w:rtl/>
        </w:rPr>
        <w:br w:type="page"/>
      </w:r>
      <w:r w:rsidR="00B11A4C" w:rsidRPr="000F2D1B">
        <w:rPr>
          <w:rFonts w:ascii="Bahij TheSansArabic Light" w:hAnsi="Bahij TheSansArabic Light" w:cs="Bahij TheSansArabic Light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7B6482" wp14:editId="70843A09">
                <wp:simplePos x="0" y="0"/>
                <wp:positionH relativeFrom="margin">
                  <wp:posOffset>6134100</wp:posOffset>
                </wp:positionH>
                <wp:positionV relativeFrom="paragraph">
                  <wp:posOffset>-156210</wp:posOffset>
                </wp:positionV>
                <wp:extent cx="53572" cy="7051675"/>
                <wp:effectExtent l="19050" t="19050" r="22860" b="34925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72" cy="70516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CB5C3" id="رابط مستقيم 2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3pt,-12.3pt" to="487.2pt,5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" strokecolor="#29ad6f" strokeweight="2.25pt">
                <v:stroke joinstyle="miter"/>
                <w10:wrap anchorx="margin"/>
              </v:line>
            </w:pict>
          </mc:Fallback>
        </mc:AlternateContent>
      </w:r>
      <w:r w:rsidR="00B11A4C" w:rsidRPr="000F2D1B">
        <w:rPr>
          <w:rFonts w:ascii="Bahij TheSansArabic Light" w:hAnsi="Bahij TheSansArabic Light" w:cs="Bahij TheSansArabic Light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CBB582" wp14:editId="08F9B0FB">
                <wp:simplePos x="0" y="0"/>
                <wp:positionH relativeFrom="column">
                  <wp:posOffset>2774950</wp:posOffset>
                </wp:positionH>
                <wp:positionV relativeFrom="paragraph">
                  <wp:posOffset>-810260</wp:posOffset>
                </wp:positionV>
                <wp:extent cx="3232785" cy="565785"/>
                <wp:effectExtent l="0" t="0" r="0" b="571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EED61" w14:textId="77777777" w:rsidR="006861B7" w:rsidRPr="00A55320" w:rsidRDefault="006861B7" w:rsidP="006861B7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lang w:bidi="ar-JO"/>
                              </w:rPr>
                            </w:pPr>
                            <w:r w:rsidRPr="00A55320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BB582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218.5pt;margin-top:-63.8pt;width:254.55pt;height:4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" filled="f" stroked="f" strokeweight=".5pt">
                <v:textbox>
                  <w:txbxContent>
                    <w:p w14:paraId="38FEED61" w14:textId="77777777" w:rsidR="006861B7" w:rsidRPr="00A55320" w:rsidRDefault="006861B7" w:rsidP="006861B7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lang w:bidi="ar-JO"/>
                        </w:rPr>
                      </w:pPr>
                      <w:r w:rsidRPr="00A55320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  <w:r w:rsidR="00A55320"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="005E564F"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0F2D1B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أ</w:t>
      </w:r>
      <w:r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تعهد </w:t>
      </w:r>
      <w:r w:rsidRPr="000F2D1B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أ</w:t>
      </w:r>
      <w:r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نا الموقع </w:t>
      </w:r>
      <w:r w:rsidRPr="000F2D1B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أ</w:t>
      </w:r>
      <w:r w:rsidR="005D2DB0"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>دناه بما يلي:</w:t>
      </w:r>
    </w:p>
    <w:p w14:paraId="765B5934" w14:textId="77777777" w:rsidR="00A55320" w:rsidRPr="000F2D1B" w:rsidRDefault="00A55320" w:rsidP="00A55320">
      <w:pPr>
        <w:pStyle w:val="ListParagraph"/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542CB380" w14:textId="77777777" w:rsidR="005D2DB0" w:rsidRPr="000F2D1B" w:rsidRDefault="005D2DB0" w:rsidP="00B11A4C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>المحافظة على سرية المعلومات وعدم إفشائها لأي طرف خارج جهة عملي إلا بعد أخذ الموافقة الخطية من المركز الوطني لنظم الموارد الحكومية.</w:t>
      </w:r>
    </w:p>
    <w:p w14:paraId="51EF10B0" w14:textId="77777777" w:rsidR="005D2DB0" w:rsidRPr="000F2D1B" w:rsidRDefault="005D2DB0" w:rsidP="00B11A4C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>المحافظة على خصوصية المعلومات على ألا يتحمل المركز الوطني لنظم الموارد الحكومية استخدامها في سياق خارج الطلب.</w:t>
      </w:r>
    </w:p>
    <w:p w14:paraId="5B600BF3" w14:textId="4C863D15" w:rsidR="005D2DB0" w:rsidRPr="000F2D1B" w:rsidRDefault="005D2DB0" w:rsidP="00B11A4C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>استخدام المعلومات والبيانات للغرض الذي من أجله تم الحصول عليها فقط.</w:t>
      </w:r>
    </w:p>
    <w:p w14:paraId="0EB74538" w14:textId="77777777" w:rsidR="005D2DB0" w:rsidRPr="000F2D1B" w:rsidRDefault="005D2DB0" w:rsidP="00B11A4C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</w:rPr>
      </w:pPr>
      <w:r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>عدم استخدام نتائج تحليل البيانات والمعلومات المقدمة لأي أغراض لم ينص عليها الطلب ويجب أن تعامل نتائج البيانات بنفس مستوى السرية للبيانات الأصلية.</w:t>
      </w:r>
    </w:p>
    <w:p w14:paraId="27E723F3" w14:textId="57358BE3" w:rsidR="005D2DB0" w:rsidRPr="000F2D1B" w:rsidRDefault="005D2DB0" w:rsidP="00B11A4C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</w:rPr>
      </w:pPr>
      <w:r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عدم استخدام، أو </w:t>
      </w:r>
      <w:r w:rsidR="004E5B56"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>نشر البيانات، أو</w:t>
      </w:r>
      <w:r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="005E564F"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تحليلاتها بشكل مجمل، </w:t>
      </w:r>
      <w:r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>أو مفصل في وسائل الإعلام بشكل مباشر أو غير مباشر.</w:t>
      </w:r>
    </w:p>
    <w:p w14:paraId="695AFA5D" w14:textId="77777777" w:rsidR="005D2DB0" w:rsidRPr="000F2D1B" w:rsidRDefault="005D2DB0" w:rsidP="00B11A4C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</w:rPr>
      </w:pPr>
      <w:r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>عدم تخزين المعلومات لأغراض أخرى غير معالجتها والتعامل معها للأغراض المنصوص عليها في الطلب.</w:t>
      </w:r>
    </w:p>
    <w:p w14:paraId="6243C0DD" w14:textId="77777777" w:rsidR="005D2DB0" w:rsidRPr="000F2D1B" w:rsidRDefault="005D2DB0" w:rsidP="00B11A4C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</w:rPr>
      </w:pPr>
      <w:r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>تحمل المسؤولية القانونية الكاملة عن كشف أي من هذه البيانات أو تسريبها.</w:t>
      </w:r>
    </w:p>
    <w:p w14:paraId="5C4ABA85" w14:textId="77777777" w:rsidR="005D2DB0" w:rsidRPr="000F2D1B" w:rsidRDefault="005D2DB0" w:rsidP="00B11A4C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</w:rPr>
      </w:pPr>
      <w:r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>أن المركز الوطني لنظم الموارد الحكومية لا يتحمل أي مسؤولية حول صحة واكتمال البيانات المدخلة من الجهات ولا تؤكد صحتها أو اكتمالها.</w:t>
      </w:r>
    </w:p>
    <w:p w14:paraId="39E27129" w14:textId="77777777" w:rsidR="005D2DB0" w:rsidRPr="000F2D1B" w:rsidRDefault="005D2DB0" w:rsidP="00B11A4C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</w:rPr>
      </w:pPr>
      <w:r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>مشاركة المركز الوطني لنظم الموارد الحكومية بكافة نتائج التحليل الذي يتم على ما تم تقديمه من بيانات.</w:t>
      </w:r>
    </w:p>
    <w:p w14:paraId="0561DD1F" w14:textId="75E0108D" w:rsidR="0082222F" w:rsidRPr="000F2D1B" w:rsidRDefault="005D2DB0" w:rsidP="00E76AC5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</w:rPr>
      </w:pPr>
      <w:r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>أنه تمت القراءة والفهم والموافقة على سياسة الوصول والاستخدام لخدمة التق</w:t>
      </w:r>
      <w:r w:rsidR="00BB4D96"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>ارير والمؤشرات على منصة اعتماد</w:t>
      </w:r>
      <w:r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لملاك الأعمال والجهات الحكومية.</w:t>
      </w:r>
    </w:p>
    <w:p w14:paraId="0354B791" w14:textId="3EF0E267" w:rsidR="005E564F" w:rsidRPr="000F2D1B" w:rsidRDefault="009A74BE" w:rsidP="00B11A4C">
      <w:pPr>
        <w:pStyle w:val="ListParagraph"/>
        <w:numPr>
          <w:ilvl w:val="0"/>
          <w:numId w:val="9"/>
        </w:numPr>
        <w:bidi/>
        <w:spacing w:after="120" w:line="360" w:lineRule="auto"/>
        <w:ind w:left="1231" w:right="-709"/>
        <w:contextualSpacing w:val="0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بعد تعبئة النموذج يجب إرساله </w:t>
      </w:r>
      <w:r w:rsidR="00BB4D96" w:rsidRPr="000F2D1B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إلى</w:t>
      </w:r>
      <w:r w:rsidRPr="000F2D1B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>ولمتابعة الطلب</w:t>
      </w:r>
      <w:r w:rsidR="007F265D" w:rsidRPr="000F2D1B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يرجى</w:t>
      </w:r>
      <w:r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="005924A4" w:rsidRPr="000F2D1B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Pr="000F2D1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الرقم الموحد </w:t>
      </w:r>
      <w:r w:rsidRPr="000F2D1B">
        <w:rPr>
          <w:rFonts w:ascii="Bahij TheSansArabic Light" w:hAnsi="Bahij TheSansArabic Light" w:cs="Bahij TheSansArabic Light"/>
          <w:b/>
          <w:bCs/>
          <w:color w:val="005B4F"/>
        </w:rPr>
        <w:t>.1999</w:t>
      </w:r>
      <w:r w:rsidR="005D2DB0" w:rsidRPr="000F2D1B">
        <w:rPr>
          <w:rFonts w:ascii="Bahij TheSansArabic Light" w:hAnsi="Bahij TheSansArabic Light" w:cs="Bahij TheSansArabic Light"/>
          <w:b/>
          <w:bCs/>
          <w:color w:val="005B4F"/>
        </w:rPr>
        <w:t>0</w:t>
      </w:r>
    </w:p>
    <w:p w14:paraId="4F00157F" w14:textId="7D62B156" w:rsidR="00BB4D96" w:rsidRDefault="00BB4D96" w:rsidP="005E564F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8"/>
          <w:szCs w:val="8"/>
        </w:rPr>
      </w:pPr>
    </w:p>
    <w:p w14:paraId="4E3A1DF0" w14:textId="269B5708" w:rsidR="000F2D1B" w:rsidRDefault="000F2D1B" w:rsidP="000F2D1B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8"/>
          <w:szCs w:val="8"/>
        </w:rPr>
      </w:pPr>
    </w:p>
    <w:p w14:paraId="30669564" w14:textId="6A7DDBBE" w:rsidR="000F2D1B" w:rsidRDefault="000F2D1B" w:rsidP="000F2D1B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8"/>
          <w:szCs w:val="8"/>
        </w:rPr>
      </w:pPr>
    </w:p>
    <w:p w14:paraId="7963ED9F" w14:textId="099FF8A8" w:rsidR="000F2D1B" w:rsidRDefault="000F2D1B" w:rsidP="000F2D1B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8"/>
          <w:szCs w:val="8"/>
        </w:rPr>
      </w:pPr>
    </w:p>
    <w:p w14:paraId="5912FD4D" w14:textId="488C5C9F" w:rsidR="000F2D1B" w:rsidRDefault="000F2D1B" w:rsidP="000F2D1B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8"/>
          <w:szCs w:val="8"/>
        </w:rPr>
      </w:pPr>
    </w:p>
    <w:p w14:paraId="4BCA1DF2" w14:textId="23EBB31E" w:rsidR="000F2D1B" w:rsidRDefault="000F2D1B" w:rsidP="000F2D1B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8"/>
          <w:szCs w:val="8"/>
        </w:rPr>
      </w:pPr>
    </w:p>
    <w:p w14:paraId="24435673" w14:textId="4658375E" w:rsidR="000F2D1B" w:rsidRDefault="000F2D1B" w:rsidP="000F2D1B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8"/>
          <w:szCs w:val="8"/>
        </w:rPr>
      </w:pPr>
    </w:p>
    <w:p w14:paraId="4150F6D4" w14:textId="5A19E926" w:rsidR="000F2D1B" w:rsidRDefault="000F2D1B" w:rsidP="000F2D1B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8"/>
          <w:szCs w:val="8"/>
        </w:rPr>
      </w:pPr>
    </w:p>
    <w:p w14:paraId="2F12313F" w14:textId="67F7FA94" w:rsidR="000F2D1B" w:rsidRDefault="000F2D1B" w:rsidP="000F2D1B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8"/>
          <w:szCs w:val="8"/>
        </w:rPr>
      </w:pPr>
    </w:p>
    <w:p w14:paraId="2F54DE8D" w14:textId="65EA9871" w:rsidR="000F2D1B" w:rsidRDefault="000F2D1B" w:rsidP="000F2D1B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8"/>
          <w:szCs w:val="8"/>
        </w:rPr>
      </w:pPr>
    </w:p>
    <w:p w14:paraId="73E7235B" w14:textId="05444104" w:rsidR="000F2D1B" w:rsidRDefault="000F2D1B" w:rsidP="000F2D1B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8"/>
          <w:szCs w:val="8"/>
        </w:rPr>
      </w:pPr>
    </w:p>
    <w:p w14:paraId="267ED9BF" w14:textId="6B743D11" w:rsidR="000F2D1B" w:rsidRDefault="000F2D1B" w:rsidP="000F2D1B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8"/>
          <w:szCs w:val="8"/>
        </w:rPr>
      </w:pPr>
    </w:p>
    <w:p w14:paraId="6557965B" w14:textId="6C301186" w:rsidR="000F2D1B" w:rsidRDefault="000F2D1B" w:rsidP="000F2D1B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8"/>
          <w:szCs w:val="8"/>
        </w:rPr>
      </w:pPr>
    </w:p>
    <w:p w14:paraId="0B1D342C" w14:textId="7A674470" w:rsidR="000F2D1B" w:rsidRDefault="000F2D1B" w:rsidP="000F2D1B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8"/>
          <w:szCs w:val="8"/>
        </w:rPr>
      </w:pPr>
    </w:p>
    <w:p w14:paraId="66B96F53" w14:textId="72F0C00E" w:rsidR="000F2D1B" w:rsidRDefault="000F2D1B" w:rsidP="000F2D1B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8"/>
          <w:szCs w:val="8"/>
        </w:rPr>
      </w:pPr>
    </w:p>
    <w:p w14:paraId="1904D16C" w14:textId="68E2EB48" w:rsidR="000F2D1B" w:rsidRDefault="000F2D1B" w:rsidP="000F2D1B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8"/>
          <w:szCs w:val="8"/>
        </w:rPr>
      </w:pPr>
    </w:p>
    <w:p w14:paraId="64691B32" w14:textId="77777777" w:rsidR="000F2D1B" w:rsidRPr="00FE4FA8" w:rsidRDefault="000F2D1B" w:rsidP="000F2D1B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8"/>
          <w:szCs w:val="8"/>
        </w:rPr>
      </w:pPr>
    </w:p>
    <w:p w14:paraId="45FFDDE7" w14:textId="18EE003C" w:rsidR="005E564F" w:rsidRDefault="005A76D1" w:rsidP="00B11A4C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</w:pPr>
      <w:r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>ا</w:t>
      </w:r>
      <w:r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>سم الموظف</w:t>
      </w:r>
      <w:r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 xml:space="preserve">: </w:t>
      </w:r>
      <w:sdt>
        <w:sdtPr>
          <w:rPr>
            <w:rStyle w:val="Style1Char"/>
            <w:rFonts w:hint="cs"/>
            <w:rtl/>
          </w:rPr>
          <w:id w:val="668133226"/>
          <w:placeholder>
            <w:docPart w:val="5DE8B799ADC8447199299C243845C3CE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  <w:sz w:val="23"/>
            <w:szCs w:val="23"/>
          </w:rPr>
        </w:sdtEndPr>
        <w:sdtContent>
          <w:r w:rsidRPr="005A76D1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sdtContent>
      </w:sdt>
      <w:r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 xml:space="preserve">  </w:t>
      </w:r>
      <w:r w:rsidR="005E564F"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>التوقيع</w:t>
      </w:r>
      <w:r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 xml:space="preserve">: </w:t>
      </w:r>
      <w:r w:rsidR="00B11A4C"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>.........................</w:t>
      </w:r>
      <w:r w:rsidR="00B11A4C"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 xml:space="preserve">.................. </w:t>
      </w:r>
      <w:r w:rsidR="005E564F"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 xml:space="preserve"> التاريخ: </w:t>
      </w:r>
      <w:sdt>
        <w:sdtPr>
          <w:rPr>
            <w:rStyle w:val="Style1Char"/>
            <w:rtl/>
          </w:rPr>
          <w:id w:val="2142385310"/>
          <w:placeholder>
            <w:docPart w:val="6F641BFBBBA943CCBB28F069EC402418"/>
          </w:placeholder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>
          <w:rPr>
            <w:rStyle w:val="DefaultParagraphFont"/>
            <w:rFonts w:asciiTheme="minorHAnsi" w:hAnsiTheme="minorHAnsi" w:cstheme="minorBidi"/>
            <w:b/>
            <w:bCs/>
            <w:color w:val="005B4F"/>
            <w:sz w:val="23"/>
            <w:szCs w:val="23"/>
          </w:rPr>
        </w:sdtEndPr>
        <w:sdtContent>
          <w:r w:rsidRPr="005A76D1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sdtContent>
      </w:sdt>
      <w:r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 xml:space="preserve"> </w:t>
      </w:r>
      <w:r w:rsidR="005E564F"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>هـ</w:t>
      </w:r>
    </w:p>
    <w:p w14:paraId="24555FBD" w14:textId="4AB1959F" w:rsidR="005A76D1" w:rsidRDefault="005A76D1" w:rsidP="005A76D1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</w:rPr>
      </w:pPr>
    </w:p>
    <w:p w14:paraId="19C5DC51" w14:textId="77777777" w:rsidR="00146B8E" w:rsidRPr="00A55320" w:rsidRDefault="00146B8E" w:rsidP="00146B8E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</w:pPr>
    </w:p>
    <w:p w14:paraId="03F0AE2E" w14:textId="20E26C3A" w:rsidR="005E564F" w:rsidRPr="00A55320" w:rsidRDefault="005E564F" w:rsidP="00B11A4C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  <w:lang w:bidi="ar-JO"/>
        </w:rPr>
      </w:pPr>
      <w:r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>صاحب الصلاحية</w:t>
      </w:r>
      <w:r w:rsidR="005A76D1"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>:</w:t>
      </w:r>
      <w:r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 xml:space="preserve"> </w:t>
      </w:r>
      <w:sdt>
        <w:sdtPr>
          <w:rPr>
            <w:rStyle w:val="Style1Char"/>
            <w:rtl/>
          </w:rPr>
          <w:id w:val="-785573887"/>
          <w:placeholder>
            <w:docPart w:val="F1708270EF68471C890D0A0D4578AD51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  <w:sz w:val="23"/>
            <w:szCs w:val="23"/>
          </w:rPr>
        </w:sdtEndPr>
        <w:sdtContent>
          <w:r w:rsidR="005A76D1" w:rsidRPr="005A76D1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صاحب الصلاحية هنا</w:t>
          </w:r>
        </w:sdtContent>
      </w:sdt>
      <w:r w:rsidR="005A76D1"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 xml:space="preserve"> </w:t>
      </w:r>
      <w:r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 xml:space="preserve">التوقيع: </w:t>
      </w:r>
      <w:r w:rsidR="005A76D1"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>.........................</w:t>
      </w:r>
      <w:r w:rsidR="005A76D1"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>..................</w:t>
      </w:r>
      <w:r w:rsidR="00A55320"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 xml:space="preserve">    </w:t>
      </w:r>
      <w:r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 xml:space="preserve">التاريخ: </w:t>
      </w:r>
      <w:sdt>
        <w:sdtPr>
          <w:rPr>
            <w:rStyle w:val="Style1Char"/>
            <w:rtl/>
          </w:rPr>
          <w:id w:val="1904793866"/>
          <w:placeholder>
            <w:docPart w:val="58E78A8D1A9646BD9D4C0199F6EC15BC"/>
          </w:placeholder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  <w:sz w:val="23"/>
            <w:szCs w:val="23"/>
          </w:rPr>
        </w:sdtEndPr>
        <w:sdtContent>
          <w:r w:rsidR="005A76D1" w:rsidRPr="005A76D1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sdtContent>
      </w:sdt>
      <w:r w:rsidR="005A76D1"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 xml:space="preserve"> </w:t>
      </w:r>
      <w:r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>هـ</w:t>
      </w:r>
    </w:p>
    <w:p w14:paraId="4356C439" w14:textId="56A1C3F3" w:rsidR="005E564F" w:rsidRDefault="005E564F" w:rsidP="005E564F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</w:rPr>
      </w:pPr>
    </w:p>
    <w:p w14:paraId="16E727C8" w14:textId="77777777" w:rsidR="00146B8E" w:rsidRPr="00A55320" w:rsidRDefault="00146B8E" w:rsidP="00146B8E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</w:pPr>
    </w:p>
    <w:p w14:paraId="2BC9C812" w14:textId="0D70ECEC" w:rsidR="00BB4D96" w:rsidRDefault="005E564F" w:rsidP="005E564F">
      <w:pPr>
        <w:bidi/>
        <w:spacing w:line="360" w:lineRule="auto"/>
        <w:ind w:right="-709"/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</w:rPr>
      </w:pPr>
      <w:r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  <w:lang w:bidi="ar-JO"/>
        </w:rPr>
        <w:t xml:space="preserve">             </w:t>
      </w:r>
      <w:r w:rsidR="009A74BE"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  <w:lang w:bidi="ar-JO"/>
        </w:rPr>
        <w:t xml:space="preserve">   </w:t>
      </w:r>
      <w:r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  <w:lang w:bidi="ar-JO"/>
        </w:rPr>
        <w:t>الختم:</w:t>
      </w:r>
      <w:r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 xml:space="preserve"> ...........................................</w:t>
      </w:r>
    </w:p>
    <w:p w14:paraId="0786428B" w14:textId="44041ADA" w:rsidR="00332889" w:rsidRPr="00BB4D96" w:rsidRDefault="00B11A4C" w:rsidP="00BB4D96">
      <w:pPr>
        <w:bidi/>
        <w:rPr>
          <w:rFonts w:ascii="Bahij TheSansArabic Light" w:hAnsi="Bahij TheSansArabic Light" w:cs="Bahij TheSansArabic Light"/>
          <w:sz w:val="23"/>
          <w:szCs w:val="23"/>
        </w:rPr>
      </w:pPr>
      <w:r w:rsidRPr="00A55320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5675D021">
                <wp:simplePos x="0" y="0"/>
                <wp:positionH relativeFrom="margin">
                  <wp:posOffset>323850</wp:posOffset>
                </wp:positionH>
                <wp:positionV relativeFrom="paragraph">
                  <wp:posOffset>4547870</wp:posOffset>
                </wp:positionV>
                <wp:extent cx="956310" cy="3600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8C618B" w:rsidRPr="00642D2F" w:rsidRDefault="008C618B" w:rsidP="008C618B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r w:rsidR="00642D2F"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B0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5.5pt;margin-top:358.1pt;width:75.3pt;height:28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" filled="f" stroked="f">
                <v:textbox>
                  <w:txbxContent>
                    <w:p w14:paraId="043BD437" w14:textId="37D13578" w:rsidR="008C618B" w:rsidRPr="00642D2F" w:rsidRDefault="008C618B" w:rsidP="008C618B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r w:rsidR="00642D2F"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5320">
        <w:rPr>
          <w:noProof/>
        </w:rPr>
        <w:drawing>
          <wp:anchor distT="0" distB="0" distL="114300" distR="114300" simplePos="0" relativeHeight="251689984" behindDoc="0" locked="0" layoutInCell="1" allowOverlap="1" wp14:anchorId="01A50F4F" wp14:editId="2F30221A">
            <wp:simplePos x="0" y="0"/>
            <wp:positionH relativeFrom="margin">
              <wp:posOffset>4533900</wp:posOffset>
            </wp:positionH>
            <wp:positionV relativeFrom="margin">
              <wp:posOffset>7279640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5320">
        <w:rPr>
          <w:noProof/>
        </w:rPr>
        <w:drawing>
          <wp:anchor distT="0" distB="0" distL="114300" distR="114300" simplePos="0" relativeHeight="251686912" behindDoc="0" locked="0" layoutInCell="1" allowOverlap="1" wp14:anchorId="307B28DC" wp14:editId="656DA947">
            <wp:simplePos x="0" y="0"/>
            <wp:positionH relativeFrom="margin">
              <wp:posOffset>-619125</wp:posOffset>
            </wp:positionH>
            <wp:positionV relativeFrom="margin">
              <wp:posOffset>6980555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2889" w:rsidRPr="00BB4D96" w:rsidSect="00B11A4C">
      <w:headerReference w:type="default" r:id="rId11"/>
      <w:footerReference w:type="default" r:id="rId12"/>
      <w:pgSz w:w="11900" w:h="16840"/>
      <w:pgMar w:top="4086" w:right="679" w:bottom="540" w:left="1080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8013A" w14:textId="77777777" w:rsidR="008C7178" w:rsidRDefault="008C7178" w:rsidP="00E82F45">
      <w:r>
        <w:separator/>
      </w:r>
    </w:p>
  </w:endnote>
  <w:endnote w:type="continuationSeparator" w:id="0">
    <w:p w14:paraId="271C98E4" w14:textId="77777777" w:rsidR="008C7178" w:rsidRDefault="008C7178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NextLT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IN Next LT Arabic">
    <w:altName w:val="Arial"/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ahij TheSansArabic Plain" w:hAnsi="Bahij TheSansArabic Plain" w:cs="Bahij TheSansArabic Plain"/>
        <w:sz w:val="18"/>
        <w:szCs w:val="18"/>
        <w:rtl/>
      </w:rPr>
      <w:id w:val="-108587759"/>
      <w:docPartObj>
        <w:docPartGallery w:val="Page Numbers (Bottom of Page)"/>
        <w:docPartUnique/>
      </w:docPartObj>
    </w:sdtPr>
    <w:sdtEndPr/>
    <w:sdtContent>
      <w:sdt>
        <w:sdtPr>
          <w:rPr>
            <w:rFonts w:ascii="Bahij TheSansArabic Plain" w:hAnsi="Bahij TheSansArabic Plain" w:cs="Bahij TheSansArabic Plain"/>
            <w:sz w:val="18"/>
            <w:szCs w:val="18"/>
            <w:rtl/>
          </w:rPr>
          <w:id w:val="1879515775"/>
          <w:docPartObj>
            <w:docPartGallery w:val="Page Numbers (Top of Page)"/>
            <w:docPartUnique/>
          </w:docPartObj>
        </w:sdtPr>
        <w:sdtEndPr/>
        <w:sdtContent>
          <w:p w14:paraId="2B55F69E" w14:textId="5FE63346" w:rsidR="00515A81" w:rsidRPr="00BB4D96" w:rsidRDefault="00BB4D96" w:rsidP="00BB4D96">
            <w:pPr>
              <w:pStyle w:val="Footer"/>
              <w:bidi/>
              <w:jc w:val="right"/>
              <w:rPr>
                <w:rFonts w:ascii="Bahij TheSansArabic Plain" w:hAnsi="Bahij TheSansArabic Plain" w:cs="Bahij TheSansArabic Plain"/>
                <w:sz w:val="18"/>
                <w:szCs w:val="18"/>
              </w:rPr>
            </w:pPr>
            <w:r w:rsidRPr="00BB4D96">
              <w:rPr>
                <w:rFonts w:ascii="Bahij TheSansArabic Plain" w:hAnsi="Bahij TheSansArabic Plain" w:cs="Bahij TheSansArabic Plain"/>
                <w:sz w:val="18"/>
                <w:szCs w:val="18"/>
                <w:rtl/>
              </w:rPr>
              <w:t>صفحة</w:t>
            </w:r>
            <w:r w:rsidRPr="00BB4D96">
              <w:rPr>
                <w:rFonts w:ascii="Bahij TheSansArabic Plain" w:hAnsi="Bahij TheSansArabic Plain" w:cs="Bahij TheSansArabic Plain"/>
                <w:sz w:val="18"/>
                <w:szCs w:val="18"/>
              </w:rPr>
              <w:t xml:space="preserve"> </w:t>
            </w:r>
            <w:r w:rsidRPr="00BB4D96">
              <w:rPr>
                <w:rFonts w:ascii="Bahij TheSansArabic Plain" w:hAnsi="Bahij TheSansArabic Plain" w:cs="Bahij TheSansArabic Plain"/>
                <w:b/>
                <w:bCs/>
                <w:sz w:val="18"/>
                <w:szCs w:val="18"/>
              </w:rPr>
              <w:fldChar w:fldCharType="begin"/>
            </w:r>
            <w:r w:rsidRPr="00BB4D96">
              <w:rPr>
                <w:rFonts w:ascii="Bahij TheSansArabic Plain" w:hAnsi="Bahij TheSansArabic Plain" w:cs="Bahij TheSansArabic Plain"/>
                <w:b/>
                <w:bCs/>
                <w:sz w:val="18"/>
                <w:szCs w:val="18"/>
              </w:rPr>
              <w:instrText xml:space="preserve"> PAGE </w:instrText>
            </w:r>
            <w:r w:rsidRPr="00BB4D96">
              <w:rPr>
                <w:rFonts w:ascii="Bahij TheSansArabic Plain" w:hAnsi="Bahij TheSansArabic Plain" w:cs="Bahij TheSansArabic Plain"/>
                <w:b/>
                <w:bCs/>
                <w:sz w:val="18"/>
                <w:szCs w:val="18"/>
              </w:rPr>
              <w:fldChar w:fldCharType="separate"/>
            </w:r>
            <w:r w:rsidR="007C1058">
              <w:rPr>
                <w:rFonts w:ascii="Bahij TheSansArabic Plain" w:hAnsi="Bahij TheSansArabic Plain" w:cs="Bahij TheSansArabic Plain"/>
                <w:b/>
                <w:bCs/>
                <w:noProof/>
                <w:sz w:val="18"/>
                <w:szCs w:val="18"/>
                <w:rtl/>
              </w:rPr>
              <w:t>1</w:t>
            </w:r>
            <w:r w:rsidRPr="00BB4D96">
              <w:rPr>
                <w:rFonts w:ascii="Bahij TheSansArabic Plain" w:hAnsi="Bahij TheSansArabic Plain" w:cs="Bahij TheSansArabic Plain"/>
                <w:b/>
                <w:bCs/>
                <w:sz w:val="18"/>
                <w:szCs w:val="18"/>
              </w:rPr>
              <w:fldChar w:fldCharType="end"/>
            </w:r>
            <w:r w:rsidRPr="00BB4D96">
              <w:rPr>
                <w:rFonts w:ascii="Bahij TheSansArabic Plain" w:hAnsi="Bahij TheSansArabic Plain" w:cs="Bahij TheSansArabic Plain"/>
                <w:sz w:val="18"/>
                <w:szCs w:val="18"/>
              </w:rPr>
              <w:t xml:space="preserve"> </w:t>
            </w:r>
            <w:r w:rsidRPr="00BB4D96">
              <w:rPr>
                <w:rFonts w:ascii="Bahij TheSansArabic Plain" w:hAnsi="Bahij TheSansArabic Plain" w:cs="Bahij TheSansArabic Plain"/>
                <w:sz w:val="18"/>
                <w:szCs w:val="18"/>
                <w:rtl/>
              </w:rPr>
              <w:t>من</w:t>
            </w:r>
            <w:r w:rsidRPr="00BB4D96">
              <w:rPr>
                <w:rFonts w:ascii="Bahij TheSansArabic Plain" w:hAnsi="Bahij TheSansArabic Plain" w:cs="Bahij TheSansArabic Plain"/>
                <w:sz w:val="18"/>
                <w:szCs w:val="18"/>
              </w:rPr>
              <w:t xml:space="preserve"> </w:t>
            </w:r>
            <w:r w:rsidRPr="00BB4D96">
              <w:rPr>
                <w:rFonts w:ascii="Bahij TheSansArabic Plain" w:hAnsi="Bahij TheSansArabic Plain" w:cs="Bahij TheSansArabic Plain"/>
                <w:b/>
                <w:bCs/>
                <w:sz w:val="18"/>
                <w:szCs w:val="18"/>
              </w:rPr>
              <w:fldChar w:fldCharType="begin"/>
            </w:r>
            <w:r w:rsidRPr="00BB4D96">
              <w:rPr>
                <w:rFonts w:ascii="Bahij TheSansArabic Plain" w:hAnsi="Bahij TheSansArabic Plain" w:cs="Bahij TheSansArabic Plain"/>
                <w:b/>
                <w:bCs/>
                <w:sz w:val="18"/>
                <w:szCs w:val="18"/>
              </w:rPr>
              <w:instrText xml:space="preserve"> NUMPAGES  </w:instrText>
            </w:r>
            <w:r w:rsidRPr="00BB4D96">
              <w:rPr>
                <w:rFonts w:ascii="Bahij TheSansArabic Plain" w:hAnsi="Bahij TheSansArabic Plain" w:cs="Bahij TheSansArabic Plain"/>
                <w:b/>
                <w:bCs/>
                <w:sz w:val="18"/>
                <w:szCs w:val="18"/>
              </w:rPr>
              <w:fldChar w:fldCharType="separate"/>
            </w:r>
            <w:r w:rsidR="007C1058">
              <w:rPr>
                <w:rFonts w:ascii="Bahij TheSansArabic Plain" w:hAnsi="Bahij TheSansArabic Plain" w:cs="Bahij TheSansArabic Plain"/>
                <w:b/>
                <w:bCs/>
                <w:noProof/>
                <w:sz w:val="18"/>
                <w:szCs w:val="18"/>
                <w:rtl/>
              </w:rPr>
              <w:t>3</w:t>
            </w:r>
            <w:r w:rsidRPr="00BB4D96">
              <w:rPr>
                <w:rFonts w:ascii="Bahij TheSansArabic Plain" w:hAnsi="Bahij TheSansArabic Plain" w:cs="Bahij TheSansArabic Plai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52D4C" w14:textId="77777777" w:rsidR="008C7178" w:rsidRDefault="008C7178" w:rsidP="00E82F45">
      <w:r>
        <w:separator/>
      </w:r>
    </w:p>
  </w:footnote>
  <w:footnote w:type="continuationSeparator" w:id="0">
    <w:p w14:paraId="79010CFF" w14:textId="77777777" w:rsidR="008C7178" w:rsidRDefault="008C7178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580B3FD7">
          <wp:simplePos x="0" y="0"/>
          <wp:positionH relativeFrom="column">
            <wp:posOffset>-679450</wp:posOffset>
          </wp:positionH>
          <wp:positionV relativeFrom="paragraph">
            <wp:posOffset>-434975</wp:posOffset>
          </wp:positionV>
          <wp:extent cx="3238500" cy="2560955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620"/>
    <w:multiLevelType w:val="hybridMultilevel"/>
    <w:tmpl w:val="D5301640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213AE"/>
    <w:multiLevelType w:val="hybridMultilevel"/>
    <w:tmpl w:val="45D8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D1069"/>
    <w:multiLevelType w:val="hybridMultilevel"/>
    <w:tmpl w:val="68482104"/>
    <w:lvl w:ilvl="0" w:tplc="11DEB19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E35E6"/>
    <w:multiLevelType w:val="hybridMultilevel"/>
    <w:tmpl w:val="69985438"/>
    <w:lvl w:ilvl="0" w:tplc="5B204E62">
      <w:numFmt w:val="bullet"/>
      <w:lvlText w:val="-"/>
      <w:lvlJc w:val="left"/>
      <w:pPr>
        <w:ind w:left="0" w:hanging="360"/>
      </w:pPr>
      <w:rPr>
        <w:rFonts w:ascii="Bahij TheSansArabic Plain" w:eastAsiaTheme="minorHAnsi" w:hAnsi="Bahij TheSansArabic Plain" w:cs="Bahij TheSansArabic Plai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08F176C"/>
    <w:multiLevelType w:val="hybridMultilevel"/>
    <w:tmpl w:val="9A6A3902"/>
    <w:lvl w:ilvl="0" w:tplc="11DEB19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331F8"/>
    <w:multiLevelType w:val="hybridMultilevel"/>
    <w:tmpl w:val="50E0FDC4"/>
    <w:lvl w:ilvl="0" w:tplc="99A4A0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6317F"/>
    <w:multiLevelType w:val="hybridMultilevel"/>
    <w:tmpl w:val="AE30E9A0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3084B"/>
    <w:multiLevelType w:val="hybridMultilevel"/>
    <w:tmpl w:val="B708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1527A"/>
    <w:multiLevelType w:val="hybridMultilevel"/>
    <w:tmpl w:val="CE3A2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92BDC"/>
    <w:multiLevelType w:val="hybridMultilevel"/>
    <w:tmpl w:val="A30C8B1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03ED7"/>
    <w:multiLevelType w:val="hybridMultilevel"/>
    <w:tmpl w:val="A218E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wi1LYPrnTTVqHlWXDSahB3PzB5tFH2JXqWif1PfI3PyTPV9f5NxJLrNE29Y3wX6eNO/J9lPIySMA1S8IWZq6A==" w:salt="nX8751y4MolQmEewYmnE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522A2"/>
    <w:rsid w:val="00056CF5"/>
    <w:rsid w:val="00065D02"/>
    <w:rsid w:val="00067A9F"/>
    <w:rsid w:val="000928CD"/>
    <w:rsid w:val="000977E9"/>
    <w:rsid w:val="000A2D34"/>
    <w:rsid w:val="000D6D65"/>
    <w:rsid w:val="000F2D1B"/>
    <w:rsid w:val="000F477A"/>
    <w:rsid w:val="00106AB5"/>
    <w:rsid w:val="00110293"/>
    <w:rsid w:val="00123095"/>
    <w:rsid w:val="001238FD"/>
    <w:rsid w:val="001264FC"/>
    <w:rsid w:val="00135256"/>
    <w:rsid w:val="0014588C"/>
    <w:rsid w:val="00146B8E"/>
    <w:rsid w:val="00171009"/>
    <w:rsid w:val="0017746F"/>
    <w:rsid w:val="001A283C"/>
    <w:rsid w:val="001C5673"/>
    <w:rsid w:val="001C7A65"/>
    <w:rsid w:val="001C7E63"/>
    <w:rsid w:val="001F04C8"/>
    <w:rsid w:val="002105E8"/>
    <w:rsid w:val="002208F8"/>
    <w:rsid w:val="0023300C"/>
    <w:rsid w:val="002372B7"/>
    <w:rsid w:val="0025701F"/>
    <w:rsid w:val="0029132A"/>
    <w:rsid w:val="002A16F0"/>
    <w:rsid w:val="002C23A5"/>
    <w:rsid w:val="002E2D3C"/>
    <w:rsid w:val="00301D61"/>
    <w:rsid w:val="00302C3A"/>
    <w:rsid w:val="00311235"/>
    <w:rsid w:val="00324E00"/>
    <w:rsid w:val="00332889"/>
    <w:rsid w:val="00332AA7"/>
    <w:rsid w:val="003343F0"/>
    <w:rsid w:val="003402F7"/>
    <w:rsid w:val="00343FB6"/>
    <w:rsid w:val="00364CA3"/>
    <w:rsid w:val="0038595A"/>
    <w:rsid w:val="0039219F"/>
    <w:rsid w:val="00396729"/>
    <w:rsid w:val="003E39A8"/>
    <w:rsid w:val="00410AB6"/>
    <w:rsid w:val="00445982"/>
    <w:rsid w:val="00490455"/>
    <w:rsid w:val="004912F3"/>
    <w:rsid w:val="004B7EAC"/>
    <w:rsid w:val="004C1222"/>
    <w:rsid w:val="004E5B56"/>
    <w:rsid w:val="00515A81"/>
    <w:rsid w:val="00575A6C"/>
    <w:rsid w:val="005924A4"/>
    <w:rsid w:val="005A76D1"/>
    <w:rsid w:val="005B3A87"/>
    <w:rsid w:val="005C231D"/>
    <w:rsid w:val="005D2DB0"/>
    <w:rsid w:val="005E564F"/>
    <w:rsid w:val="006078F5"/>
    <w:rsid w:val="00625611"/>
    <w:rsid w:val="00642D2F"/>
    <w:rsid w:val="00652EF3"/>
    <w:rsid w:val="00661947"/>
    <w:rsid w:val="006729F1"/>
    <w:rsid w:val="00675C1A"/>
    <w:rsid w:val="006861B7"/>
    <w:rsid w:val="006C4DF4"/>
    <w:rsid w:val="006E60B5"/>
    <w:rsid w:val="007646CE"/>
    <w:rsid w:val="007B7D98"/>
    <w:rsid w:val="007C1058"/>
    <w:rsid w:val="007D2414"/>
    <w:rsid w:val="007F265D"/>
    <w:rsid w:val="0082222F"/>
    <w:rsid w:val="00832A9C"/>
    <w:rsid w:val="008557C4"/>
    <w:rsid w:val="00883A3D"/>
    <w:rsid w:val="0088551A"/>
    <w:rsid w:val="008B2EEA"/>
    <w:rsid w:val="008B47F7"/>
    <w:rsid w:val="008B581B"/>
    <w:rsid w:val="008C618B"/>
    <w:rsid w:val="008C7178"/>
    <w:rsid w:val="009021CA"/>
    <w:rsid w:val="00915BDD"/>
    <w:rsid w:val="00922B2E"/>
    <w:rsid w:val="009465D9"/>
    <w:rsid w:val="00953E67"/>
    <w:rsid w:val="009553D3"/>
    <w:rsid w:val="009607EF"/>
    <w:rsid w:val="00962666"/>
    <w:rsid w:val="009645B2"/>
    <w:rsid w:val="009805E1"/>
    <w:rsid w:val="0099736A"/>
    <w:rsid w:val="009A700A"/>
    <w:rsid w:val="009A74BE"/>
    <w:rsid w:val="009F5941"/>
    <w:rsid w:val="00A02007"/>
    <w:rsid w:val="00A03C98"/>
    <w:rsid w:val="00A525BA"/>
    <w:rsid w:val="00A53CBF"/>
    <w:rsid w:val="00A55320"/>
    <w:rsid w:val="00A554B5"/>
    <w:rsid w:val="00A71EC2"/>
    <w:rsid w:val="00A82156"/>
    <w:rsid w:val="00A91372"/>
    <w:rsid w:val="00AF2D90"/>
    <w:rsid w:val="00B01FD9"/>
    <w:rsid w:val="00B11A4C"/>
    <w:rsid w:val="00B12ED2"/>
    <w:rsid w:val="00B40269"/>
    <w:rsid w:val="00B627AB"/>
    <w:rsid w:val="00BA6373"/>
    <w:rsid w:val="00BB4D96"/>
    <w:rsid w:val="00BB761B"/>
    <w:rsid w:val="00BC2B78"/>
    <w:rsid w:val="00C132D4"/>
    <w:rsid w:val="00C217E8"/>
    <w:rsid w:val="00C65790"/>
    <w:rsid w:val="00C7624D"/>
    <w:rsid w:val="00C76F7D"/>
    <w:rsid w:val="00C95712"/>
    <w:rsid w:val="00CA70FA"/>
    <w:rsid w:val="00CD2D69"/>
    <w:rsid w:val="00CF3A26"/>
    <w:rsid w:val="00CF3F6E"/>
    <w:rsid w:val="00CF6E63"/>
    <w:rsid w:val="00D13865"/>
    <w:rsid w:val="00D35441"/>
    <w:rsid w:val="00D707CF"/>
    <w:rsid w:val="00D833BB"/>
    <w:rsid w:val="00D8432E"/>
    <w:rsid w:val="00D964FF"/>
    <w:rsid w:val="00DB51C3"/>
    <w:rsid w:val="00DC6EB0"/>
    <w:rsid w:val="00DE16EF"/>
    <w:rsid w:val="00E76AC5"/>
    <w:rsid w:val="00E82F45"/>
    <w:rsid w:val="00E86A78"/>
    <w:rsid w:val="00EB4BAF"/>
    <w:rsid w:val="00EF366B"/>
    <w:rsid w:val="00EF6104"/>
    <w:rsid w:val="00F12622"/>
    <w:rsid w:val="00F17277"/>
    <w:rsid w:val="00F3114D"/>
    <w:rsid w:val="00F40691"/>
    <w:rsid w:val="00F57F97"/>
    <w:rsid w:val="00F6280B"/>
    <w:rsid w:val="00F74E9F"/>
    <w:rsid w:val="00F8356B"/>
    <w:rsid w:val="00F83BAD"/>
    <w:rsid w:val="00F847C6"/>
    <w:rsid w:val="00F92EEA"/>
    <w:rsid w:val="00FA2481"/>
    <w:rsid w:val="00FB41E5"/>
    <w:rsid w:val="00FB4E2E"/>
    <w:rsid w:val="00FC6452"/>
    <w:rsid w:val="00FC6A60"/>
    <w:rsid w:val="00FD034A"/>
    <w:rsid w:val="00FD7099"/>
    <w:rsid w:val="00FE1049"/>
    <w:rsid w:val="00FE4FA8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C645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525BA"/>
  </w:style>
  <w:style w:type="character" w:styleId="PlaceholderText">
    <w:name w:val="Placeholder Text"/>
    <w:basedOn w:val="DefaultParagraphFont"/>
    <w:uiPriority w:val="99"/>
    <w:semiHidden/>
    <w:rsid w:val="001264FC"/>
    <w:rPr>
      <w:color w:val="808080"/>
    </w:rPr>
  </w:style>
  <w:style w:type="paragraph" w:customStyle="1" w:styleId="Style1">
    <w:name w:val="Style1"/>
    <w:basedOn w:val="Normal"/>
    <w:link w:val="Style1Char"/>
    <w:qFormat/>
    <w:rsid w:val="00BB4D96"/>
    <w:pPr>
      <w:bidi/>
    </w:pPr>
    <w:rPr>
      <w:rFonts w:ascii="Bahij TheSansArabic Plain" w:hAnsi="Bahij TheSansArabic Plain" w:cs="Bahij TheSansArabic Plain"/>
      <w:color w:val="0070C0"/>
    </w:rPr>
  </w:style>
  <w:style w:type="character" w:customStyle="1" w:styleId="Style1Char">
    <w:name w:val="Style1 Char"/>
    <w:basedOn w:val="DefaultParagraphFont"/>
    <w:link w:val="Style1"/>
    <w:rsid w:val="00BB4D96"/>
    <w:rPr>
      <w:rFonts w:ascii="Bahij TheSansArabic Plain" w:hAnsi="Bahij TheSansArabic Plain" w:cs="Bahij TheSansArabic Plain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FB4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E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23E98256124ED28F92854D160F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34AAA-4E10-401B-A087-B521A118947F}"/>
      </w:docPartPr>
      <w:docPartBody>
        <w:p w:rsidR="00A74062" w:rsidRDefault="0003661A" w:rsidP="0003661A">
          <w:pPr>
            <w:pStyle w:val="E423E98256124ED28F92854D160FDB686"/>
          </w:pPr>
          <w:r w:rsidRPr="00BB4D96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يرجى 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ذكرها</w:t>
          </w:r>
          <w:r w:rsidRPr="00BB4D96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 هنا إن وجد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ت</w:t>
          </w:r>
        </w:p>
      </w:docPartBody>
    </w:docPart>
    <w:docPart>
      <w:docPartPr>
        <w:name w:val="3C3CAD506CF64A91A5ECF45999511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78DD-29C9-4293-BAC0-CE1727196B95}"/>
      </w:docPartPr>
      <w:docPartBody>
        <w:p w:rsidR="00A74062" w:rsidRDefault="0003661A" w:rsidP="0003661A">
          <w:pPr>
            <w:pStyle w:val="3C3CAD506CF64A91A5ECF4599951142B5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02A39C30A19D4D23BA422AA1B3BC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E3E8-99AB-459A-A6FF-687BC91A2C94}"/>
      </w:docPartPr>
      <w:docPartBody>
        <w:p w:rsidR="00A74062" w:rsidRDefault="0003661A" w:rsidP="0003661A">
          <w:pPr>
            <w:pStyle w:val="02A39C30A19D4D23BA422AA1B3BCAF5B5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الهوية الوطنية هنا</w:t>
          </w:r>
        </w:p>
      </w:docPartBody>
    </w:docPart>
    <w:docPart>
      <w:docPartPr>
        <w:name w:val="456F665A5D934B90BA55ABC02F44A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0D15-693B-42B8-AE03-D99E393D6520}"/>
      </w:docPartPr>
      <w:docPartBody>
        <w:p w:rsidR="00A74062" w:rsidRDefault="0003661A" w:rsidP="0003661A">
          <w:pPr>
            <w:pStyle w:val="456F665A5D934B90BA55ABC02F44A6AE5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</w:t>
          </w:r>
          <w:r>
            <w:rPr>
              <w:rStyle w:val="PlaceholderText"/>
              <w:rFonts w:ascii="Bahij TheSansArabic Plain" w:hAnsi="Bahij TheSansArabic Plain" w:cs="Bahij TheSansArabic Plain"/>
              <w:rtl/>
            </w:rPr>
            <w:t>البريد ال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إ</w:t>
          </w: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لكتروني الرسمي هنا</w:t>
          </w:r>
        </w:p>
      </w:docPartBody>
    </w:docPart>
    <w:docPart>
      <w:docPartPr>
        <w:name w:val="64DE0361D3234F96B6F81D6DBE9A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A1790-54D5-4EF3-8834-91D40CEF8E82}"/>
      </w:docPartPr>
      <w:docPartBody>
        <w:p w:rsidR="00A74062" w:rsidRDefault="0003661A" w:rsidP="0003661A">
          <w:pPr>
            <w:pStyle w:val="64DE0361D3234F96B6F81D6DBE9AA92B5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المسمى الوظيفي هنا</w:t>
          </w:r>
        </w:p>
      </w:docPartBody>
    </w:docPart>
    <w:docPart>
      <w:docPartPr>
        <w:name w:val="E9CACD99C607471AA1FCF5CE13A8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4986D-CEA8-4BBA-88B9-3E8D62E398D5}"/>
      </w:docPartPr>
      <w:docPartBody>
        <w:p w:rsidR="00A74062" w:rsidRDefault="0003661A" w:rsidP="0003661A">
          <w:pPr>
            <w:pStyle w:val="E9CACD99C607471AA1FCF5CE13A84B8C5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الجوال هنا</w:t>
          </w:r>
        </w:p>
      </w:docPartBody>
    </w:docPart>
    <w:docPart>
      <w:docPartPr>
        <w:name w:val="DC79C8E9D86B4514929F91126BE8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6E94-42D9-48C5-9F17-1B9FF6DB0B1E}"/>
      </w:docPartPr>
      <w:docPartBody>
        <w:p w:rsidR="00A74062" w:rsidRDefault="0003661A" w:rsidP="0003661A">
          <w:pPr>
            <w:pStyle w:val="DC79C8E9D86B4514929F91126BE8779B5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الجهة الحكومية هنا</w:t>
          </w:r>
        </w:p>
      </w:docPartBody>
    </w:docPart>
    <w:docPart>
      <w:docPartPr>
        <w:name w:val="E40C5445046445478DEBA28889B75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B9D3-F20C-403A-AAD2-21F5CCF1DDD9}"/>
      </w:docPartPr>
      <w:docPartBody>
        <w:p w:rsidR="00A74062" w:rsidRDefault="0003661A" w:rsidP="0003661A">
          <w:pPr>
            <w:pStyle w:val="E40C5445046445478DEBA28889B75E5C5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الإدارة هنا</w:t>
          </w:r>
        </w:p>
      </w:docPartBody>
    </w:docPart>
    <w:docPart>
      <w:docPartPr>
        <w:name w:val="041385C8E7364FF4BCDBE1E40293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97FC-7A77-4D85-A7D4-B010C782150C}"/>
      </w:docPartPr>
      <w:docPartBody>
        <w:p w:rsidR="00A74062" w:rsidRDefault="0003661A" w:rsidP="0003661A">
          <w:pPr>
            <w:pStyle w:val="041385C8E7364FF4BCDBE1E40293C3BF5"/>
          </w:pPr>
          <w:r w:rsidRPr="005A76D1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التفاصيل/ الملاحظات 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هنا إن وجدت</w:t>
          </w:r>
        </w:p>
      </w:docPartBody>
    </w:docPart>
    <w:docPart>
      <w:docPartPr>
        <w:name w:val="5DE8B799ADC8447199299C243845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9F3B-4E43-4413-8C23-7576A022BFE3}"/>
      </w:docPartPr>
      <w:docPartBody>
        <w:p w:rsidR="00A74062" w:rsidRDefault="0003661A" w:rsidP="0003661A">
          <w:pPr>
            <w:pStyle w:val="5DE8B799ADC8447199299C243845C3CE2"/>
          </w:pPr>
          <w:r w:rsidRPr="005A76D1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  <w:docPart>
      <w:docPartPr>
        <w:name w:val="6F641BFBBBA943CCBB28F069EC40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0AE4-C5F4-4E7A-BD4B-37F816CF06D7}"/>
      </w:docPartPr>
      <w:docPartBody>
        <w:p w:rsidR="00A74062" w:rsidRDefault="0003661A" w:rsidP="0003661A">
          <w:pPr>
            <w:pStyle w:val="6F641BFBBBA943CCBB28F069EC4024182"/>
          </w:pPr>
          <w:r w:rsidRPr="005A76D1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  <w:docPart>
      <w:docPartPr>
        <w:name w:val="F1708270EF68471C890D0A0D4578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8F2BF-0DB5-474D-88C9-7C9352BA52B4}"/>
      </w:docPartPr>
      <w:docPartBody>
        <w:p w:rsidR="00A74062" w:rsidRDefault="0003661A" w:rsidP="0003661A">
          <w:pPr>
            <w:pStyle w:val="F1708270EF68471C890D0A0D4578AD512"/>
          </w:pPr>
          <w:r w:rsidRPr="005A76D1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صاحب الصلاحية هنا</w:t>
          </w:r>
        </w:p>
      </w:docPartBody>
    </w:docPart>
    <w:docPart>
      <w:docPartPr>
        <w:name w:val="58E78A8D1A9646BD9D4C0199F6EC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89BFF-6DA1-4624-B62F-FB0A46B7E3F7}"/>
      </w:docPartPr>
      <w:docPartBody>
        <w:p w:rsidR="00A74062" w:rsidRDefault="0003661A" w:rsidP="0003661A">
          <w:pPr>
            <w:pStyle w:val="58E78A8D1A9646BD9D4C0199F6EC15BC2"/>
          </w:pPr>
          <w:r w:rsidRPr="005A76D1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  <w:docPart>
      <w:docPartPr>
        <w:name w:val="7ADB53FD918D434093055EAC3F401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12439-28C7-4558-959C-869F189325E4}"/>
      </w:docPartPr>
      <w:docPartBody>
        <w:p w:rsidR="00A74062" w:rsidRDefault="0003661A" w:rsidP="0003661A">
          <w:pPr>
            <w:pStyle w:val="7ADB53FD918D434093055EAC3F4017EC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تحديد تاريخ الميلاد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NextLT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IN Next LT Arabic">
    <w:altName w:val="Arial"/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1A"/>
    <w:rsid w:val="0003661A"/>
    <w:rsid w:val="002C08FD"/>
    <w:rsid w:val="002D05F1"/>
    <w:rsid w:val="00301ABF"/>
    <w:rsid w:val="003F57DB"/>
    <w:rsid w:val="00507468"/>
    <w:rsid w:val="00512998"/>
    <w:rsid w:val="006D0873"/>
    <w:rsid w:val="00773C82"/>
    <w:rsid w:val="00A74062"/>
    <w:rsid w:val="00C53188"/>
    <w:rsid w:val="00EE6D5B"/>
    <w:rsid w:val="00E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61A"/>
    <w:rPr>
      <w:color w:val="808080"/>
    </w:rPr>
  </w:style>
  <w:style w:type="paragraph" w:customStyle="1" w:styleId="3C3CAD506CF64A91A5ECF4599951142B5">
    <w:name w:val="3C3CAD506CF64A91A5ECF4599951142B5"/>
    <w:rsid w:val="0003661A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02A39C30A19D4D23BA422AA1B3BCAF5B5">
    <w:name w:val="02A39C30A19D4D23BA422AA1B3BCAF5B5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DB53FD918D434093055EAC3F4017EC">
    <w:name w:val="7ADB53FD918D434093055EAC3F4017EC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6F665A5D934B90BA55ABC02F44A6AE5">
    <w:name w:val="456F665A5D934B90BA55ABC02F44A6AE5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DE0361D3234F96B6F81D6DBE9AA92B5">
    <w:name w:val="64DE0361D3234F96B6F81D6DBE9AA92B5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CACD99C607471AA1FCF5CE13A84B8C5">
    <w:name w:val="E9CACD99C607471AA1FCF5CE13A84B8C5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79C8E9D86B4514929F91126BE8779B5">
    <w:name w:val="DC79C8E9D86B4514929F91126BE8779B5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40C5445046445478DEBA28889B75E5C5">
    <w:name w:val="E40C5445046445478DEBA28889B75E5C5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423E98256124ED28F92854D160FDB686">
    <w:name w:val="E423E98256124ED28F92854D160FDB686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1385C8E7364FF4BCDBE1E40293C3BF5">
    <w:name w:val="041385C8E7364FF4BCDBE1E40293C3BF5"/>
    <w:rsid w:val="000366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DE8B799ADC8447199299C243845C3CE2">
    <w:name w:val="5DE8B799ADC8447199299C243845C3CE2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641BFBBBA943CCBB28F069EC4024182">
    <w:name w:val="6F641BFBBBA943CCBB28F069EC4024182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708270EF68471C890D0A0D4578AD512">
    <w:name w:val="F1708270EF68471C890D0A0D4578AD512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E78A8D1A9646BD9D4C0199F6EC15BC2">
    <w:name w:val="58E78A8D1A9646BD9D4C0199F6EC15BC2"/>
    <w:rsid w:val="0003661A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03BC-E188-4783-A1D1-C606880C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بدور عبدالعزيز الخميس</cp:lastModifiedBy>
  <cp:revision>18</cp:revision>
  <cp:lastPrinted>2021-11-22T10:59:00Z</cp:lastPrinted>
  <dcterms:created xsi:type="dcterms:W3CDTF">2021-11-24T10:22:00Z</dcterms:created>
  <dcterms:modified xsi:type="dcterms:W3CDTF">2022-02-02T11:07:00Z</dcterms:modified>
</cp:coreProperties>
</file>